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21" w:rsidRPr="00AA7CE5" w:rsidRDefault="001F0DC6" w:rsidP="007B640F">
      <w:pPr>
        <w:spacing w:after="0" w:line="360" w:lineRule="auto"/>
        <w:jc w:val="right"/>
        <w:rPr>
          <w:rFonts w:ascii="David" w:hAnsi="David" w:cs="David"/>
          <w:rtl/>
        </w:rPr>
      </w:pPr>
      <w:bookmarkStart w:id="0" w:name="_GoBack"/>
      <w:bookmarkEnd w:id="0"/>
      <w:r w:rsidRPr="00AA7CE5">
        <w:rPr>
          <w:rFonts w:ascii="David" w:hAnsi="David" w:cs="David"/>
          <w:rtl/>
        </w:rPr>
        <w:t>תאריך עדכון</w:t>
      </w:r>
      <w:r w:rsidR="0086070A" w:rsidRPr="00AA7CE5">
        <w:rPr>
          <w:rFonts w:ascii="David" w:hAnsi="David" w:cs="David"/>
          <w:rtl/>
        </w:rPr>
        <w:t xml:space="preserve"> 31.5.2021</w:t>
      </w:r>
    </w:p>
    <w:p w:rsidR="00837D05" w:rsidRPr="00AA7CE5" w:rsidRDefault="001F0DC6" w:rsidP="00144ED8">
      <w:pPr>
        <w:spacing w:after="0" w:line="360" w:lineRule="auto"/>
        <w:jc w:val="both"/>
        <w:rPr>
          <w:rFonts w:ascii="David" w:hAnsi="David" w:cs="David"/>
          <w:b/>
          <w:bCs/>
          <w:sz w:val="28"/>
          <w:szCs w:val="28"/>
          <w:u w:val="single"/>
          <w:rtl/>
        </w:rPr>
      </w:pPr>
      <w:r w:rsidRPr="00AA7CE5">
        <w:rPr>
          <w:rFonts w:ascii="David" w:hAnsi="David" w:cs="David"/>
          <w:b/>
          <w:bCs/>
          <w:sz w:val="28"/>
          <w:szCs w:val="28"/>
          <w:u w:val="single"/>
          <w:rtl/>
        </w:rPr>
        <w:t xml:space="preserve">הוראת </w:t>
      </w:r>
      <w:r w:rsidR="0097385F" w:rsidRPr="00AA7CE5">
        <w:rPr>
          <w:rFonts w:ascii="David" w:hAnsi="David" w:cs="David"/>
          <w:b/>
          <w:bCs/>
          <w:sz w:val="28"/>
          <w:szCs w:val="28"/>
          <w:u w:val="single"/>
          <w:rtl/>
        </w:rPr>
        <w:t>אגף ביטחוני חברתי</w:t>
      </w:r>
      <w:r w:rsidRPr="00AA7CE5">
        <w:rPr>
          <w:rFonts w:ascii="David" w:hAnsi="David" w:cs="David"/>
          <w:b/>
          <w:bCs/>
          <w:sz w:val="28"/>
          <w:szCs w:val="28"/>
          <w:u w:val="single"/>
          <w:rtl/>
        </w:rPr>
        <w:t xml:space="preserve"> – </w:t>
      </w:r>
      <w:r w:rsidR="00144ED8">
        <w:rPr>
          <w:rFonts w:ascii="David" w:hAnsi="David" w:cs="David" w:hint="cs"/>
          <w:b/>
          <w:bCs/>
          <w:sz w:val="28"/>
          <w:szCs w:val="28"/>
          <w:u w:val="single"/>
          <w:rtl/>
        </w:rPr>
        <w:t>הכרה בגוף</w:t>
      </w:r>
      <w:r w:rsidR="0097385F" w:rsidRPr="00AA7CE5">
        <w:rPr>
          <w:rFonts w:ascii="David" w:hAnsi="David" w:cs="David"/>
          <w:b/>
          <w:bCs/>
          <w:sz w:val="28"/>
          <w:szCs w:val="28"/>
          <w:u w:val="single"/>
          <w:rtl/>
        </w:rPr>
        <w:t xml:space="preserve"> משלח</w:t>
      </w:r>
      <w:r w:rsidRPr="00AA7CE5">
        <w:rPr>
          <w:rFonts w:ascii="David" w:hAnsi="David" w:cs="David"/>
          <w:b/>
          <w:bCs/>
          <w:sz w:val="28"/>
          <w:szCs w:val="28"/>
          <w:u w:val="single"/>
          <w:rtl/>
        </w:rPr>
        <w:t xml:space="preserve"> </w:t>
      </w:r>
      <w:r w:rsidR="0097385F" w:rsidRPr="00AA7CE5">
        <w:rPr>
          <w:rFonts w:ascii="David" w:hAnsi="David" w:cs="David"/>
          <w:b/>
          <w:bCs/>
          <w:sz w:val="28"/>
          <w:szCs w:val="28"/>
          <w:u w:val="single"/>
          <w:rtl/>
        </w:rPr>
        <w:t>ל</w:t>
      </w:r>
      <w:r w:rsidR="00144ED8">
        <w:rPr>
          <w:rFonts w:ascii="David" w:hAnsi="David" w:cs="David"/>
          <w:b/>
          <w:bCs/>
          <w:sz w:val="28"/>
          <w:szCs w:val="28"/>
          <w:u w:val="single"/>
          <w:rtl/>
        </w:rPr>
        <w:t>שנת שירות</w:t>
      </w:r>
      <w:r w:rsidRPr="00AA7CE5">
        <w:rPr>
          <w:rFonts w:ascii="David" w:hAnsi="David" w:cs="David"/>
          <w:b/>
          <w:bCs/>
          <w:sz w:val="28"/>
          <w:szCs w:val="28"/>
          <w:u w:val="single"/>
          <w:rtl/>
        </w:rPr>
        <w:t xml:space="preserve"> </w:t>
      </w:r>
    </w:p>
    <w:p w:rsidR="00837D05" w:rsidRPr="00AA7CE5" w:rsidRDefault="001F0DC6" w:rsidP="007B640F">
      <w:pPr>
        <w:pStyle w:val="a9"/>
        <w:numPr>
          <w:ilvl w:val="0"/>
          <w:numId w:val="5"/>
        </w:numPr>
        <w:spacing w:after="0" w:line="360" w:lineRule="auto"/>
        <w:jc w:val="both"/>
        <w:rPr>
          <w:rFonts w:ascii="David" w:hAnsi="David" w:cs="David"/>
          <w:u w:val="single"/>
          <w:rtl/>
        </w:rPr>
      </w:pPr>
      <w:r w:rsidRPr="00AA7CE5">
        <w:rPr>
          <w:rFonts w:ascii="David" w:hAnsi="David" w:cs="David"/>
          <w:u w:val="single"/>
          <w:rtl/>
        </w:rPr>
        <w:t>כללי</w:t>
      </w:r>
      <w:r w:rsidR="00B57251" w:rsidRPr="00AA7CE5">
        <w:rPr>
          <w:rFonts w:ascii="David" w:hAnsi="David" w:cs="David"/>
          <w:u w:val="single"/>
          <w:rtl/>
        </w:rPr>
        <w:t>:</w:t>
      </w:r>
    </w:p>
    <w:p w:rsidR="00837D05" w:rsidRPr="00AA7CE5" w:rsidRDefault="001F0DC6" w:rsidP="007B640F">
      <w:pPr>
        <w:pStyle w:val="a9"/>
        <w:numPr>
          <w:ilvl w:val="1"/>
          <w:numId w:val="15"/>
        </w:numPr>
        <w:spacing w:after="0" w:line="360" w:lineRule="auto"/>
        <w:jc w:val="both"/>
        <w:rPr>
          <w:rFonts w:ascii="David" w:hAnsi="David" w:cs="David"/>
          <w:rtl/>
        </w:rPr>
      </w:pPr>
      <w:r w:rsidRPr="00AA7CE5">
        <w:rPr>
          <w:rFonts w:ascii="David" w:hAnsi="David" w:cs="David"/>
          <w:rtl/>
        </w:rPr>
        <w:t>משרד</w:t>
      </w:r>
      <w:r w:rsidRPr="00AA7CE5">
        <w:rPr>
          <w:rFonts w:ascii="David" w:hAnsi="David" w:cs="David"/>
        </w:rPr>
        <w:t xml:space="preserve"> </w:t>
      </w:r>
      <w:r w:rsidRPr="00AA7CE5">
        <w:rPr>
          <w:rFonts w:ascii="David" w:hAnsi="David" w:cs="David"/>
          <w:rtl/>
        </w:rPr>
        <w:t>הביטחון</w:t>
      </w:r>
      <w:r w:rsidRPr="00AA7CE5">
        <w:rPr>
          <w:rFonts w:ascii="David" w:hAnsi="David" w:cs="David"/>
        </w:rPr>
        <w:t xml:space="preserve"> </w:t>
      </w:r>
      <w:r w:rsidRPr="00AA7CE5">
        <w:rPr>
          <w:rFonts w:ascii="David" w:hAnsi="David" w:cs="David"/>
          <w:rtl/>
        </w:rPr>
        <w:t>רואה</w:t>
      </w:r>
      <w:r w:rsidRPr="00AA7CE5">
        <w:rPr>
          <w:rFonts w:ascii="David" w:hAnsi="David" w:cs="David"/>
        </w:rPr>
        <w:t xml:space="preserve"> </w:t>
      </w:r>
      <w:r w:rsidRPr="00AA7CE5">
        <w:rPr>
          <w:rFonts w:ascii="David" w:hAnsi="David" w:cs="David"/>
          <w:rtl/>
        </w:rPr>
        <w:t>כיעד</w:t>
      </w:r>
      <w:r w:rsidRPr="00AA7CE5">
        <w:rPr>
          <w:rFonts w:ascii="David" w:hAnsi="David" w:cs="David"/>
        </w:rPr>
        <w:t xml:space="preserve"> </w:t>
      </w:r>
      <w:r w:rsidRPr="00AA7CE5">
        <w:rPr>
          <w:rFonts w:ascii="David" w:hAnsi="David" w:cs="David"/>
          <w:rtl/>
        </w:rPr>
        <w:t>חשוב</w:t>
      </w:r>
      <w:r w:rsidRPr="00AA7CE5">
        <w:rPr>
          <w:rFonts w:ascii="David" w:hAnsi="David" w:cs="David"/>
        </w:rPr>
        <w:t xml:space="preserve"> </w:t>
      </w:r>
      <w:r w:rsidRPr="00AA7CE5">
        <w:rPr>
          <w:rFonts w:ascii="David" w:hAnsi="David" w:cs="David"/>
          <w:rtl/>
        </w:rPr>
        <w:t>את</w:t>
      </w:r>
      <w:r w:rsidRPr="00AA7CE5">
        <w:rPr>
          <w:rFonts w:ascii="David" w:hAnsi="David" w:cs="David"/>
        </w:rPr>
        <w:t xml:space="preserve"> </w:t>
      </w:r>
      <w:r w:rsidRPr="00AA7CE5">
        <w:rPr>
          <w:rFonts w:ascii="David" w:hAnsi="David" w:cs="David"/>
          <w:rtl/>
        </w:rPr>
        <w:t>עידודם</w:t>
      </w:r>
      <w:r w:rsidRPr="00AA7CE5">
        <w:rPr>
          <w:rFonts w:ascii="David" w:hAnsi="David" w:cs="David"/>
        </w:rPr>
        <w:t xml:space="preserve"> </w:t>
      </w:r>
      <w:r w:rsidRPr="00AA7CE5">
        <w:rPr>
          <w:rFonts w:ascii="David" w:hAnsi="David" w:cs="David"/>
          <w:rtl/>
        </w:rPr>
        <w:t>של</w:t>
      </w:r>
      <w:r w:rsidRPr="00AA7CE5">
        <w:rPr>
          <w:rFonts w:ascii="David" w:hAnsi="David" w:cs="David"/>
        </w:rPr>
        <w:t xml:space="preserve"> </w:t>
      </w:r>
      <w:r w:rsidRPr="00AA7CE5">
        <w:rPr>
          <w:rFonts w:ascii="David" w:hAnsi="David" w:cs="David"/>
          <w:rtl/>
        </w:rPr>
        <w:t>מיועדים</w:t>
      </w:r>
      <w:r w:rsidRPr="00AA7CE5">
        <w:rPr>
          <w:rFonts w:ascii="David" w:hAnsi="David" w:cs="David"/>
        </w:rPr>
        <w:t xml:space="preserve"> </w:t>
      </w:r>
      <w:r w:rsidRPr="00AA7CE5">
        <w:rPr>
          <w:rFonts w:ascii="David" w:hAnsi="David" w:cs="David"/>
          <w:rtl/>
        </w:rPr>
        <w:t>לשירות</w:t>
      </w:r>
      <w:r w:rsidRPr="00AA7CE5">
        <w:rPr>
          <w:rFonts w:ascii="David" w:hAnsi="David" w:cs="David"/>
        </w:rPr>
        <w:t xml:space="preserve"> </w:t>
      </w:r>
      <w:r w:rsidRPr="00AA7CE5">
        <w:rPr>
          <w:rFonts w:ascii="David" w:hAnsi="David" w:cs="David"/>
          <w:rtl/>
        </w:rPr>
        <w:t>ביטחון</w:t>
      </w:r>
      <w:r w:rsidRPr="00AA7CE5">
        <w:rPr>
          <w:rFonts w:ascii="David" w:hAnsi="David" w:cs="David"/>
        </w:rPr>
        <w:t xml:space="preserve"> </w:t>
      </w:r>
      <w:r w:rsidRPr="00AA7CE5">
        <w:rPr>
          <w:rFonts w:ascii="David" w:hAnsi="David" w:cs="David"/>
          <w:rtl/>
        </w:rPr>
        <w:t>ויוצאי</w:t>
      </w:r>
      <w:r w:rsidRPr="00AA7CE5">
        <w:rPr>
          <w:rFonts w:ascii="David" w:hAnsi="David" w:cs="David"/>
        </w:rPr>
        <w:t xml:space="preserve"> </w:t>
      </w:r>
      <w:r w:rsidRPr="00AA7CE5">
        <w:rPr>
          <w:rFonts w:ascii="David" w:hAnsi="David" w:cs="David"/>
          <w:rtl/>
        </w:rPr>
        <w:t>צבא</w:t>
      </w:r>
      <w:r w:rsidR="00B57251" w:rsidRPr="00AA7CE5">
        <w:rPr>
          <w:rFonts w:ascii="David" w:hAnsi="David" w:cs="David"/>
          <w:rtl/>
        </w:rPr>
        <w:t xml:space="preserve">, </w:t>
      </w:r>
      <w:r w:rsidRPr="00AA7CE5">
        <w:rPr>
          <w:rFonts w:ascii="David" w:hAnsi="David" w:cs="David"/>
          <w:rtl/>
        </w:rPr>
        <w:t>כהגדרתם</w:t>
      </w:r>
      <w:r w:rsidRPr="00AA7CE5">
        <w:rPr>
          <w:rFonts w:ascii="David" w:hAnsi="David" w:cs="David"/>
        </w:rPr>
        <w:t xml:space="preserve"> </w:t>
      </w:r>
      <w:r w:rsidRPr="00AA7CE5">
        <w:rPr>
          <w:rFonts w:ascii="David" w:hAnsi="David" w:cs="David"/>
          <w:rtl/>
        </w:rPr>
        <w:t>בחוק שירות</w:t>
      </w:r>
      <w:r w:rsidRPr="00AA7CE5">
        <w:rPr>
          <w:rFonts w:ascii="David" w:hAnsi="David" w:cs="David"/>
        </w:rPr>
        <w:t xml:space="preserve"> </w:t>
      </w:r>
      <w:r w:rsidRPr="00AA7CE5">
        <w:rPr>
          <w:rFonts w:ascii="David" w:hAnsi="David" w:cs="David"/>
          <w:rtl/>
        </w:rPr>
        <w:t>ביטחון</w:t>
      </w:r>
      <w:r w:rsidR="00B57251" w:rsidRPr="00AA7CE5">
        <w:rPr>
          <w:rFonts w:ascii="David" w:hAnsi="David" w:cs="David"/>
          <w:rtl/>
        </w:rPr>
        <w:t xml:space="preserve">, </w:t>
      </w:r>
      <w:r w:rsidRPr="00AA7CE5">
        <w:rPr>
          <w:rFonts w:ascii="David" w:hAnsi="David" w:cs="David"/>
          <w:rtl/>
        </w:rPr>
        <w:t>התשמ</w:t>
      </w:r>
      <w:r w:rsidRPr="00AA7CE5">
        <w:rPr>
          <w:rFonts w:ascii="David" w:hAnsi="David" w:cs="David"/>
        </w:rPr>
        <w:t>"</w:t>
      </w:r>
      <w:r w:rsidRPr="00AA7CE5">
        <w:rPr>
          <w:rFonts w:ascii="David" w:hAnsi="David" w:cs="David"/>
          <w:rtl/>
        </w:rPr>
        <w:t>ו</w:t>
      </w:r>
      <w:r w:rsidRPr="00AA7CE5">
        <w:rPr>
          <w:rFonts w:ascii="David" w:hAnsi="David" w:cs="David"/>
        </w:rPr>
        <w:t xml:space="preserve"> </w:t>
      </w:r>
      <w:r w:rsidRPr="00AA7CE5">
        <w:rPr>
          <w:rFonts w:ascii="David" w:hAnsi="David" w:cs="David"/>
          <w:rtl/>
        </w:rPr>
        <w:t>1986</w:t>
      </w:r>
      <w:r w:rsidR="0086070A" w:rsidRPr="00AA7CE5">
        <w:rPr>
          <w:rFonts w:ascii="David" w:hAnsi="David" w:cs="David"/>
          <w:rtl/>
        </w:rPr>
        <w:t xml:space="preserve"> (להלן: "</w:t>
      </w:r>
      <w:r w:rsidR="0086070A" w:rsidRPr="00AA7CE5">
        <w:rPr>
          <w:rFonts w:ascii="David" w:hAnsi="David" w:cs="David"/>
          <w:b/>
          <w:bCs/>
          <w:rtl/>
        </w:rPr>
        <w:t>חוק שירות ביטחון</w:t>
      </w:r>
      <w:r w:rsidR="0086070A" w:rsidRPr="00AA7CE5">
        <w:rPr>
          <w:rFonts w:ascii="David" w:hAnsi="David" w:cs="David"/>
          <w:rtl/>
        </w:rPr>
        <w:t>")</w:t>
      </w:r>
      <w:r w:rsidR="00B57251" w:rsidRPr="00AA7CE5">
        <w:rPr>
          <w:rFonts w:ascii="David" w:hAnsi="David" w:cs="David"/>
          <w:rtl/>
        </w:rPr>
        <w:t xml:space="preserve">, </w:t>
      </w:r>
      <w:r w:rsidRPr="00AA7CE5">
        <w:rPr>
          <w:rFonts w:ascii="David" w:hAnsi="David" w:cs="David"/>
          <w:rtl/>
        </w:rPr>
        <w:t>טרם</w:t>
      </w:r>
      <w:r w:rsidRPr="00AA7CE5">
        <w:rPr>
          <w:rFonts w:ascii="David" w:hAnsi="David" w:cs="David"/>
        </w:rPr>
        <w:t xml:space="preserve"> </w:t>
      </w:r>
      <w:r w:rsidRPr="00AA7CE5">
        <w:rPr>
          <w:rFonts w:ascii="David" w:hAnsi="David" w:cs="David"/>
          <w:rtl/>
        </w:rPr>
        <w:t>גיוסם</w:t>
      </w:r>
      <w:r w:rsidR="00B57251" w:rsidRPr="00AA7CE5">
        <w:rPr>
          <w:rFonts w:ascii="David" w:hAnsi="David" w:cs="David"/>
          <w:rtl/>
        </w:rPr>
        <w:t xml:space="preserve">, </w:t>
      </w:r>
      <w:r w:rsidRPr="00AA7CE5">
        <w:rPr>
          <w:rFonts w:ascii="David" w:hAnsi="David" w:cs="David"/>
          <w:rtl/>
        </w:rPr>
        <w:t>לשרת</w:t>
      </w:r>
      <w:r w:rsidRPr="00AA7CE5">
        <w:rPr>
          <w:rFonts w:ascii="David" w:hAnsi="David" w:cs="David"/>
        </w:rPr>
        <w:t xml:space="preserve"> </w:t>
      </w:r>
      <w:r w:rsidRPr="00AA7CE5">
        <w:rPr>
          <w:rFonts w:ascii="David" w:hAnsi="David" w:cs="David"/>
          <w:rtl/>
        </w:rPr>
        <w:t>שירות</w:t>
      </w:r>
      <w:r w:rsidRPr="00AA7CE5">
        <w:rPr>
          <w:rFonts w:ascii="David" w:hAnsi="David" w:cs="David"/>
        </w:rPr>
        <w:t xml:space="preserve"> </w:t>
      </w:r>
      <w:r w:rsidRPr="00AA7CE5">
        <w:rPr>
          <w:rFonts w:ascii="David" w:hAnsi="David" w:cs="David"/>
          <w:rtl/>
        </w:rPr>
        <w:t>מלא</w:t>
      </w:r>
      <w:r w:rsidRPr="00AA7CE5">
        <w:rPr>
          <w:rFonts w:ascii="David" w:hAnsi="David" w:cs="David"/>
        </w:rPr>
        <w:t xml:space="preserve"> </w:t>
      </w:r>
      <w:r w:rsidRPr="00AA7CE5">
        <w:rPr>
          <w:rFonts w:ascii="David" w:hAnsi="David" w:cs="David"/>
          <w:rtl/>
        </w:rPr>
        <w:t>ומשמעותי</w:t>
      </w:r>
      <w:r w:rsidRPr="00AA7CE5">
        <w:rPr>
          <w:rFonts w:ascii="David" w:hAnsi="David" w:cs="David"/>
        </w:rPr>
        <w:t xml:space="preserve"> </w:t>
      </w:r>
      <w:r w:rsidRPr="00AA7CE5">
        <w:rPr>
          <w:rFonts w:ascii="David" w:hAnsi="David" w:cs="David"/>
          <w:rtl/>
        </w:rPr>
        <w:t>בצה</w:t>
      </w:r>
      <w:r w:rsidRPr="00AA7CE5">
        <w:rPr>
          <w:rFonts w:ascii="David" w:hAnsi="David" w:cs="David"/>
        </w:rPr>
        <w:t>"</w:t>
      </w:r>
      <w:r w:rsidRPr="00AA7CE5">
        <w:rPr>
          <w:rFonts w:ascii="David" w:hAnsi="David" w:cs="David"/>
          <w:rtl/>
        </w:rPr>
        <w:t>ל.</w:t>
      </w:r>
    </w:p>
    <w:p w:rsidR="00837D05" w:rsidRPr="00AA7CE5" w:rsidRDefault="001F0DC6" w:rsidP="007B640F">
      <w:pPr>
        <w:pStyle w:val="a9"/>
        <w:numPr>
          <w:ilvl w:val="1"/>
          <w:numId w:val="15"/>
        </w:numPr>
        <w:spacing w:after="0" w:line="360" w:lineRule="auto"/>
        <w:jc w:val="both"/>
        <w:rPr>
          <w:rFonts w:ascii="David" w:hAnsi="David" w:cs="David"/>
        </w:rPr>
      </w:pPr>
      <w:r w:rsidRPr="00AA7CE5">
        <w:rPr>
          <w:rFonts w:ascii="David" w:hAnsi="David" w:cs="David"/>
          <w:rtl/>
        </w:rPr>
        <w:t>המשרד</w:t>
      </w:r>
      <w:r w:rsidRPr="00AA7CE5">
        <w:rPr>
          <w:rFonts w:ascii="David" w:hAnsi="David" w:cs="David"/>
        </w:rPr>
        <w:t xml:space="preserve"> </w:t>
      </w:r>
      <w:r w:rsidRPr="00AA7CE5">
        <w:rPr>
          <w:rFonts w:ascii="David" w:hAnsi="David" w:cs="David"/>
          <w:rtl/>
        </w:rPr>
        <w:t>מייחס</w:t>
      </w:r>
      <w:r w:rsidRPr="00AA7CE5">
        <w:rPr>
          <w:rFonts w:ascii="David" w:hAnsi="David" w:cs="David"/>
        </w:rPr>
        <w:t xml:space="preserve"> </w:t>
      </w:r>
      <w:r w:rsidRPr="00AA7CE5">
        <w:rPr>
          <w:rFonts w:ascii="David" w:hAnsi="David" w:cs="David"/>
          <w:rtl/>
        </w:rPr>
        <w:t>חשיבות</w:t>
      </w:r>
      <w:r w:rsidRPr="00AA7CE5">
        <w:rPr>
          <w:rFonts w:ascii="David" w:hAnsi="David" w:cs="David"/>
        </w:rPr>
        <w:t xml:space="preserve"> </w:t>
      </w:r>
      <w:r w:rsidRPr="00AA7CE5">
        <w:rPr>
          <w:rFonts w:ascii="David" w:hAnsi="David" w:cs="David"/>
          <w:rtl/>
        </w:rPr>
        <w:t>לפעילות חברתית קהילתית, חינוכית וערכית של בוגרי כיתות י"ב, כחלק מרצונם לתרום למדינה ולקהילה, טרם הגיוס במסגרת "הגוף המשלח".</w:t>
      </w:r>
    </w:p>
    <w:p w:rsidR="00837D05" w:rsidRPr="00AA7CE5" w:rsidRDefault="001F0DC6" w:rsidP="007B640F">
      <w:pPr>
        <w:pStyle w:val="a9"/>
        <w:numPr>
          <w:ilvl w:val="1"/>
          <w:numId w:val="15"/>
        </w:numPr>
        <w:spacing w:after="0" w:line="360" w:lineRule="auto"/>
        <w:jc w:val="both"/>
        <w:rPr>
          <w:rFonts w:ascii="David" w:hAnsi="David" w:cs="David"/>
          <w:rtl/>
        </w:rPr>
      </w:pPr>
      <w:r w:rsidRPr="00AA7CE5">
        <w:rPr>
          <w:rFonts w:ascii="David" w:hAnsi="David" w:cs="David"/>
          <w:rtl/>
        </w:rPr>
        <w:t>משהב"ט מכיר בגופים משלחים לשנת שירות על מנת שיהוו מקום לפעילות משרתי שנת שירות לפני הגיוס לצבא.</w:t>
      </w:r>
    </w:p>
    <w:p w:rsidR="00837D05" w:rsidRPr="00AA7CE5" w:rsidRDefault="001F0DC6" w:rsidP="007B640F">
      <w:pPr>
        <w:pStyle w:val="a9"/>
        <w:numPr>
          <w:ilvl w:val="1"/>
          <w:numId w:val="15"/>
        </w:numPr>
        <w:spacing w:after="0" w:line="360" w:lineRule="auto"/>
        <w:jc w:val="both"/>
        <w:rPr>
          <w:rFonts w:ascii="David" w:hAnsi="David" w:cs="David"/>
          <w:rtl/>
        </w:rPr>
      </w:pPr>
      <w:r w:rsidRPr="00AA7CE5">
        <w:rPr>
          <w:rFonts w:ascii="David" w:hAnsi="David" w:cs="David"/>
          <w:rtl/>
        </w:rPr>
        <w:t>החטיבה לגיוס מסלולים ייחודיים ותורניים באגף הביטחוני חברתי מתאמת את דחיית הגיוס של מועמדים לשירות ביטחון המיועדים לשנת שירות (בהתאם לנהלי הרישום ולהקצאת הדח''ג שאושרה) מול צה"ל שדוחה בשנה את הגיוס ל</w:t>
      </w:r>
      <w:r w:rsidR="007B2961" w:rsidRPr="00AA7CE5">
        <w:rPr>
          <w:rFonts w:ascii="David" w:hAnsi="David" w:cs="David"/>
          <w:rtl/>
        </w:rPr>
        <w:t>מתנדבי שנת השירות</w:t>
      </w:r>
      <w:r w:rsidRPr="00AA7CE5">
        <w:rPr>
          <w:rFonts w:ascii="David" w:hAnsi="David" w:cs="David"/>
          <w:rtl/>
        </w:rPr>
        <w:t>.</w:t>
      </w:r>
    </w:p>
    <w:p w:rsidR="00837D05" w:rsidRPr="00AA7CE5" w:rsidRDefault="001F0DC6" w:rsidP="007B640F">
      <w:pPr>
        <w:pStyle w:val="a9"/>
        <w:numPr>
          <w:ilvl w:val="1"/>
          <w:numId w:val="15"/>
        </w:numPr>
        <w:spacing w:after="0" w:line="360" w:lineRule="auto"/>
        <w:jc w:val="both"/>
        <w:rPr>
          <w:rFonts w:ascii="David" w:hAnsi="David" w:cs="David"/>
          <w:rtl/>
        </w:rPr>
      </w:pPr>
      <w:r w:rsidRPr="00AA7CE5">
        <w:rPr>
          <w:rFonts w:ascii="David" w:hAnsi="David" w:cs="David"/>
          <w:rtl/>
        </w:rPr>
        <w:t xml:space="preserve">פעילות שנת השירות נגזרת </w:t>
      </w:r>
      <w:r w:rsidR="00D25DCF" w:rsidRPr="00AA7CE5">
        <w:rPr>
          <w:rFonts w:ascii="David" w:hAnsi="David" w:cs="David"/>
          <w:rtl/>
        </w:rPr>
        <w:t>מצרכי ההתנדבות</w:t>
      </w:r>
      <w:r w:rsidRPr="00AA7CE5">
        <w:rPr>
          <w:rFonts w:ascii="David" w:hAnsi="David" w:cs="David"/>
          <w:rtl/>
        </w:rPr>
        <w:t xml:space="preserve"> על פי סעיף 36 לחוק שירות ביטחון</w:t>
      </w:r>
      <w:r w:rsidR="0086070A" w:rsidRPr="00AA7CE5">
        <w:rPr>
          <w:rFonts w:ascii="David" w:hAnsi="David" w:cs="David"/>
          <w:rtl/>
        </w:rPr>
        <w:t>.</w:t>
      </w:r>
    </w:p>
    <w:p w:rsidR="00837D05" w:rsidRPr="00AA7CE5" w:rsidRDefault="001F0DC6" w:rsidP="007B640F">
      <w:pPr>
        <w:pStyle w:val="a9"/>
        <w:numPr>
          <w:ilvl w:val="1"/>
          <w:numId w:val="15"/>
        </w:numPr>
        <w:spacing w:after="0" w:line="360" w:lineRule="auto"/>
        <w:jc w:val="both"/>
        <w:rPr>
          <w:rFonts w:ascii="David" w:hAnsi="David" w:cs="David"/>
        </w:rPr>
      </w:pPr>
      <w:r w:rsidRPr="00AA7CE5">
        <w:rPr>
          <w:rFonts w:ascii="David" w:hAnsi="David" w:cs="David"/>
          <w:rtl/>
        </w:rPr>
        <w:t xml:space="preserve">הפעילות במסגרת שנת השירות תחל כל שנה ב-1 בספטמבר ותסתיים </w:t>
      </w:r>
      <w:r w:rsidR="007B2961" w:rsidRPr="00AA7CE5">
        <w:rPr>
          <w:rFonts w:ascii="David" w:hAnsi="David" w:cs="David"/>
          <w:rtl/>
        </w:rPr>
        <w:t>עד סוף</w:t>
      </w:r>
      <w:r w:rsidRPr="00AA7CE5">
        <w:rPr>
          <w:rFonts w:ascii="David" w:hAnsi="David" w:cs="David"/>
          <w:rtl/>
        </w:rPr>
        <w:t xml:space="preserve"> חודש אוגוסט בשנה שלאחר מכן.</w:t>
      </w:r>
    </w:p>
    <w:p w:rsidR="00B57251" w:rsidRPr="00AA7CE5" w:rsidRDefault="00B57251" w:rsidP="007B640F">
      <w:pPr>
        <w:spacing w:after="0" w:line="360" w:lineRule="auto"/>
        <w:jc w:val="both"/>
        <w:rPr>
          <w:rFonts w:ascii="David" w:hAnsi="David" w:cs="David"/>
        </w:rPr>
      </w:pPr>
    </w:p>
    <w:p w:rsidR="00837D05" w:rsidRPr="00AA7CE5" w:rsidRDefault="001F0DC6" w:rsidP="007B640F">
      <w:pPr>
        <w:pStyle w:val="a9"/>
        <w:numPr>
          <w:ilvl w:val="0"/>
          <w:numId w:val="5"/>
        </w:numPr>
        <w:spacing w:after="0" w:line="360" w:lineRule="auto"/>
        <w:jc w:val="both"/>
        <w:rPr>
          <w:rFonts w:ascii="David" w:hAnsi="David" w:cs="David"/>
          <w:u w:val="single"/>
          <w:rtl/>
        </w:rPr>
      </w:pPr>
      <w:r w:rsidRPr="00AA7CE5">
        <w:rPr>
          <w:rFonts w:ascii="David" w:hAnsi="David" w:cs="David"/>
          <w:u w:val="single"/>
          <w:rtl/>
        </w:rPr>
        <w:t>מטרות היציאה לשנת שירות:</w:t>
      </w:r>
    </w:p>
    <w:p w:rsidR="00837D05" w:rsidRPr="00AA7CE5" w:rsidRDefault="001F0DC6" w:rsidP="007B640F">
      <w:pPr>
        <w:pStyle w:val="a9"/>
        <w:numPr>
          <w:ilvl w:val="1"/>
          <w:numId w:val="6"/>
        </w:numPr>
        <w:spacing w:after="0" w:line="360" w:lineRule="auto"/>
        <w:jc w:val="both"/>
        <w:rPr>
          <w:rFonts w:ascii="David" w:hAnsi="David" w:cs="David"/>
          <w:rtl/>
        </w:rPr>
      </w:pPr>
      <w:r w:rsidRPr="00AA7CE5">
        <w:rPr>
          <w:rFonts w:ascii="David" w:hAnsi="David" w:cs="David"/>
          <w:rtl/>
        </w:rPr>
        <w:t xml:space="preserve">פעילות על פי תחומי </w:t>
      </w:r>
      <w:r w:rsidR="00D25DCF" w:rsidRPr="00AA7CE5">
        <w:rPr>
          <w:rFonts w:ascii="David" w:hAnsi="David" w:cs="David"/>
          <w:rtl/>
        </w:rPr>
        <w:t xml:space="preserve">צרכי </w:t>
      </w:r>
      <w:r w:rsidRPr="00AA7CE5">
        <w:rPr>
          <w:rFonts w:ascii="David" w:hAnsi="David" w:cs="David"/>
          <w:rtl/>
        </w:rPr>
        <w:t>התנדבות לפי חוק שירות הביטחון סעיף 36</w:t>
      </w:r>
      <w:r w:rsidR="00B00477" w:rsidRPr="00AA7CE5">
        <w:rPr>
          <w:rFonts w:ascii="David" w:hAnsi="David" w:cs="David"/>
          <w:rtl/>
        </w:rPr>
        <w:t xml:space="preserve"> (צורכי חינוך, ההתיישבות הביטחונית, המשק הלאומי)</w:t>
      </w:r>
      <w:r w:rsidRPr="00AA7CE5">
        <w:rPr>
          <w:rFonts w:ascii="David" w:hAnsi="David" w:cs="David"/>
          <w:rtl/>
        </w:rPr>
        <w:t>.</w:t>
      </w:r>
    </w:p>
    <w:p w:rsidR="00837D05" w:rsidRPr="00AA7CE5" w:rsidRDefault="001F0DC6" w:rsidP="007B640F">
      <w:pPr>
        <w:pStyle w:val="a9"/>
        <w:numPr>
          <w:ilvl w:val="1"/>
          <w:numId w:val="6"/>
        </w:numPr>
        <w:spacing w:after="0" w:line="360" w:lineRule="auto"/>
        <w:jc w:val="both"/>
        <w:rPr>
          <w:rFonts w:ascii="David" w:hAnsi="David" w:cs="David"/>
          <w:rtl/>
        </w:rPr>
      </w:pPr>
      <w:r w:rsidRPr="00AA7CE5">
        <w:rPr>
          <w:rFonts w:ascii="David" w:hAnsi="David" w:cs="David"/>
          <w:rtl/>
        </w:rPr>
        <w:t>הרחבת המסגרות הפועלות באזורי עדיפות לאומית, אזורי פריפריה ומוקדי חברה מוחלשים.</w:t>
      </w:r>
    </w:p>
    <w:p w:rsidR="00837D05" w:rsidRPr="00AA7CE5" w:rsidRDefault="001F0DC6" w:rsidP="007B640F">
      <w:pPr>
        <w:pStyle w:val="a9"/>
        <w:numPr>
          <w:ilvl w:val="1"/>
          <w:numId w:val="6"/>
        </w:numPr>
        <w:spacing w:after="0" w:line="360" w:lineRule="auto"/>
        <w:jc w:val="both"/>
        <w:rPr>
          <w:rFonts w:ascii="David" w:hAnsi="David" w:cs="David"/>
          <w:rtl/>
        </w:rPr>
      </w:pPr>
      <w:r w:rsidRPr="00AA7CE5">
        <w:rPr>
          <w:rFonts w:ascii="David" w:hAnsi="David" w:cs="David"/>
          <w:rtl/>
        </w:rPr>
        <w:t>שילוב הנוער בתרומה לצרכי מדינת ישראל, פיתוח יוזמות חדשות, מעורבות ומנהיגות אישית.</w:t>
      </w:r>
    </w:p>
    <w:p w:rsidR="00837D05" w:rsidRPr="00AA7CE5" w:rsidRDefault="001F0DC6" w:rsidP="007B640F">
      <w:pPr>
        <w:pStyle w:val="a9"/>
        <w:numPr>
          <w:ilvl w:val="1"/>
          <w:numId w:val="6"/>
        </w:numPr>
        <w:spacing w:after="0" w:line="360" w:lineRule="auto"/>
        <w:jc w:val="both"/>
        <w:rPr>
          <w:rFonts w:ascii="David" w:hAnsi="David" w:cs="David"/>
          <w:rtl/>
        </w:rPr>
      </w:pPr>
      <w:r w:rsidRPr="00AA7CE5">
        <w:rPr>
          <w:rFonts w:ascii="David" w:hAnsi="David" w:cs="David"/>
          <w:rtl/>
        </w:rPr>
        <w:t>התמודדות אישית, עם חיים בקבוצה משותפת, המקיימת אורח חיים משותף ואוטונומי של קבוצה.</w:t>
      </w:r>
    </w:p>
    <w:p w:rsidR="00837D05" w:rsidRPr="00AA7CE5" w:rsidRDefault="001F0DC6" w:rsidP="007B640F">
      <w:pPr>
        <w:pStyle w:val="a9"/>
        <w:numPr>
          <w:ilvl w:val="1"/>
          <w:numId w:val="6"/>
        </w:numPr>
        <w:spacing w:after="0" w:line="360" w:lineRule="auto"/>
        <w:jc w:val="both"/>
        <w:rPr>
          <w:rFonts w:ascii="David" w:hAnsi="David" w:cs="David"/>
        </w:rPr>
      </w:pPr>
      <w:r w:rsidRPr="00AA7CE5">
        <w:rPr>
          <w:rFonts w:ascii="David" w:hAnsi="David" w:cs="David"/>
          <w:rtl/>
        </w:rPr>
        <w:t xml:space="preserve">לחזק את פעילות </w:t>
      </w:r>
      <w:r w:rsidR="00EF556B" w:rsidRPr="00AA7CE5">
        <w:rPr>
          <w:rFonts w:ascii="David" w:hAnsi="David" w:cs="David"/>
          <w:rtl/>
        </w:rPr>
        <w:t>הגופים המשלחים</w:t>
      </w:r>
      <w:r w:rsidRPr="00AA7CE5">
        <w:rPr>
          <w:rFonts w:ascii="David" w:hAnsi="David" w:cs="David"/>
          <w:rtl/>
        </w:rPr>
        <w:t xml:space="preserve"> וההגשמה במסגרתן.</w:t>
      </w:r>
    </w:p>
    <w:p w:rsidR="00B57251" w:rsidRPr="00AA7CE5" w:rsidRDefault="00B57251" w:rsidP="007B640F">
      <w:pPr>
        <w:spacing w:after="0" w:line="360" w:lineRule="auto"/>
        <w:jc w:val="both"/>
        <w:rPr>
          <w:rFonts w:ascii="David" w:hAnsi="David" w:cs="David"/>
          <w:rtl/>
        </w:rPr>
      </w:pPr>
    </w:p>
    <w:p w:rsidR="00837D05" w:rsidRPr="00AA7CE5" w:rsidRDefault="001F0DC6" w:rsidP="007B640F">
      <w:pPr>
        <w:pStyle w:val="a9"/>
        <w:numPr>
          <w:ilvl w:val="0"/>
          <w:numId w:val="5"/>
        </w:numPr>
        <w:spacing w:after="0" w:line="360" w:lineRule="auto"/>
        <w:jc w:val="both"/>
        <w:rPr>
          <w:rFonts w:ascii="David" w:hAnsi="David" w:cs="David"/>
          <w:u w:val="single"/>
        </w:rPr>
      </w:pPr>
      <w:r w:rsidRPr="00AA7CE5">
        <w:rPr>
          <w:rFonts w:ascii="David" w:hAnsi="David" w:cs="David"/>
          <w:u w:val="single"/>
          <w:rtl/>
        </w:rPr>
        <w:t xml:space="preserve"> מטרות</w:t>
      </w:r>
      <w:r w:rsidRPr="00AA7CE5">
        <w:rPr>
          <w:rFonts w:ascii="David" w:hAnsi="David" w:cs="David"/>
          <w:u w:val="single"/>
        </w:rPr>
        <w:t xml:space="preserve"> </w:t>
      </w:r>
      <w:r w:rsidRPr="00AA7CE5">
        <w:rPr>
          <w:rFonts w:ascii="David" w:hAnsi="David" w:cs="David"/>
          <w:u w:val="single"/>
          <w:rtl/>
        </w:rPr>
        <w:t>הוראה</w:t>
      </w:r>
      <w:r w:rsidRPr="00AA7CE5">
        <w:rPr>
          <w:rFonts w:ascii="David" w:hAnsi="David" w:cs="David"/>
          <w:u w:val="single"/>
        </w:rPr>
        <w:t xml:space="preserve"> </w:t>
      </w:r>
      <w:r w:rsidRPr="00AA7CE5">
        <w:rPr>
          <w:rFonts w:ascii="David" w:hAnsi="David" w:cs="David"/>
          <w:u w:val="single"/>
          <w:rtl/>
        </w:rPr>
        <w:t>זו</w:t>
      </w:r>
      <w:r w:rsidRPr="00AA7CE5">
        <w:rPr>
          <w:rFonts w:ascii="David" w:hAnsi="David" w:cs="David"/>
          <w:u w:val="single"/>
        </w:rPr>
        <w:t xml:space="preserve"> </w:t>
      </w:r>
      <w:r w:rsidRPr="00AA7CE5">
        <w:rPr>
          <w:rFonts w:ascii="David" w:hAnsi="David" w:cs="David"/>
          <w:u w:val="single"/>
          <w:rtl/>
        </w:rPr>
        <w:t>הן</w:t>
      </w:r>
      <w:r w:rsidRPr="00AA7CE5">
        <w:rPr>
          <w:rFonts w:ascii="David" w:hAnsi="David" w:cs="David"/>
          <w:u w:val="single"/>
        </w:rPr>
        <w:t>:</w:t>
      </w:r>
    </w:p>
    <w:p w:rsidR="00837D05" w:rsidRPr="00AA7CE5" w:rsidRDefault="001F0DC6" w:rsidP="007B640F">
      <w:pPr>
        <w:pStyle w:val="a9"/>
        <w:numPr>
          <w:ilvl w:val="0"/>
          <w:numId w:val="7"/>
        </w:numPr>
        <w:spacing w:after="0" w:line="360" w:lineRule="auto"/>
        <w:jc w:val="both"/>
        <w:rPr>
          <w:rFonts w:ascii="David" w:hAnsi="David" w:cs="David"/>
        </w:rPr>
      </w:pPr>
      <w:r w:rsidRPr="00AA7CE5">
        <w:rPr>
          <w:rFonts w:ascii="David" w:hAnsi="David" w:cs="David"/>
          <w:rtl/>
        </w:rPr>
        <w:t>להגדיר את</w:t>
      </w:r>
      <w:r w:rsidR="00EF556B" w:rsidRPr="00AA7CE5">
        <w:rPr>
          <w:rFonts w:ascii="David" w:hAnsi="David" w:cs="David"/>
          <w:rtl/>
        </w:rPr>
        <w:t xml:space="preserve"> התנאים ואת פעולות משהב"ט בתהליך אישור גוף משלח חדש והכרה בו על פי הוראה זו.</w:t>
      </w:r>
    </w:p>
    <w:p w:rsidR="00F34EE9" w:rsidRPr="00AA7CE5" w:rsidRDefault="001F0DC6" w:rsidP="007B640F">
      <w:pPr>
        <w:pStyle w:val="a9"/>
        <w:numPr>
          <w:ilvl w:val="0"/>
          <w:numId w:val="7"/>
        </w:numPr>
        <w:spacing w:after="0" w:line="360" w:lineRule="auto"/>
        <w:jc w:val="both"/>
        <w:rPr>
          <w:rFonts w:ascii="David" w:hAnsi="David" w:cs="David"/>
        </w:rPr>
      </w:pPr>
      <w:r w:rsidRPr="00AA7CE5">
        <w:rPr>
          <w:rFonts w:ascii="David" w:hAnsi="David" w:cs="David"/>
          <w:rtl/>
        </w:rPr>
        <w:t>להגדיר את התנאים לשלילת הכרה והפסקת פעילות של גוף משלח</w:t>
      </w:r>
      <w:r w:rsidR="0086070A" w:rsidRPr="00AA7CE5">
        <w:rPr>
          <w:rFonts w:ascii="David" w:hAnsi="David" w:cs="David"/>
          <w:rtl/>
        </w:rPr>
        <w:t>.</w:t>
      </w:r>
    </w:p>
    <w:p w:rsidR="00DC7321" w:rsidRPr="00AA7CE5" w:rsidRDefault="00DC7321" w:rsidP="007B640F">
      <w:pPr>
        <w:pStyle w:val="a9"/>
        <w:spacing w:after="0" w:line="360" w:lineRule="auto"/>
        <w:ind w:left="644"/>
        <w:jc w:val="both"/>
        <w:rPr>
          <w:rFonts w:ascii="David" w:hAnsi="David" w:cs="David"/>
          <w:u w:val="single"/>
        </w:rPr>
      </w:pPr>
    </w:p>
    <w:p w:rsidR="003E44EB" w:rsidRPr="00AA7CE5" w:rsidRDefault="001F0DC6" w:rsidP="007B640F">
      <w:pPr>
        <w:pStyle w:val="a9"/>
        <w:numPr>
          <w:ilvl w:val="0"/>
          <w:numId w:val="5"/>
        </w:numPr>
        <w:spacing w:after="0" w:line="360" w:lineRule="auto"/>
        <w:jc w:val="both"/>
        <w:rPr>
          <w:rFonts w:ascii="David" w:hAnsi="David" w:cs="David"/>
          <w:u w:val="single"/>
        </w:rPr>
      </w:pPr>
      <w:r w:rsidRPr="00AA7CE5">
        <w:rPr>
          <w:rFonts w:ascii="David" w:hAnsi="David" w:cs="David"/>
          <w:u w:val="single"/>
          <w:rtl/>
        </w:rPr>
        <w:t>הגדרות</w:t>
      </w:r>
      <w:r w:rsidR="005C3BE8" w:rsidRPr="00AA7CE5">
        <w:rPr>
          <w:rFonts w:ascii="David" w:hAnsi="David" w:cs="David"/>
          <w:u w:val="single"/>
          <w:rtl/>
        </w:rPr>
        <w:t xml:space="preserve"> - </w:t>
      </w:r>
      <w:r w:rsidRPr="00AA7CE5">
        <w:rPr>
          <w:rFonts w:ascii="David" w:hAnsi="David" w:cs="David"/>
          <w:u w:val="single"/>
          <w:rtl/>
        </w:rPr>
        <w:t>במסמך</w:t>
      </w:r>
      <w:r w:rsidRPr="00AA7CE5">
        <w:rPr>
          <w:rFonts w:ascii="David" w:hAnsi="David" w:cs="David"/>
          <w:u w:val="single"/>
        </w:rPr>
        <w:t xml:space="preserve"> </w:t>
      </w:r>
      <w:r w:rsidRPr="00AA7CE5">
        <w:rPr>
          <w:rFonts w:ascii="David" w:hAnsi="David" w:cs="David"/>
          <w:u w:val="single"/>
          <w:rtl/>
        </w:rPr>
        <w:t>זה</w:t>
      </w:r>
      <w:r w:rsidRPr="00AA7CE5">
        <w:rPr>
          <w:rFonts w:ascii="David" w:hAnsi="David" w:cs="David"/>
          <w:u w:val="single"/>
        </w:rPr>
        <w:t xml:space="preserve"> </w:t>
      </w:r>
      <w:r w:rsidRPr="00AA7CE5">
        <w:rPr>
          <w:rFonts w:ascii="David" w:hAnsi="David" w:cs="David"/>
          <w:u w:val="single"/>
          <w:rtl/>
        </w:rPr>
        <w:t>יוגדרו</w:t>
      </w:r>
      <w:r w:rsidRPr="00AA7CE5">
        <w:rPr>
          <w:rFonts w:ascii="David" w:hAnsi="David" w:cs="David"/>
          <w:u w:val="single"/>
        </w:rPr>
        <w:t xml:space="preserve"> </w:t>
      </w:r>
      <w:r w:rsidRPr="00AA7CE5">
        <w:rPr>
          <w:rFonts w:ascii="David" w:hAnsi="David" w:cs="David"/>
          <w:u w:val="single"/>
          <w:rtl/>
        </w:rPr>
        <w:t>המונחים</w:t>
      </w:r>
      <w:r w:rsidRPr="00AA7CE5">
        <w:rPr>
          <w:rFonts w:ascii="David" w:hAnsi="David" w:cs="David"/>
          <w:u w:val="single"/>
        </w:rPr>
        <w:t xml:space="preserve"> </w:t>
      </w:r>
      <w:r w:rsidRPr="00AA7CE5">
        <w:rPr>
          <w:rFonts w:ascii="David" w:hAnsi="David" w:cs="David"/>
          <w:u w:val="single"/>
          <w:rtl/>
        </w:rPr>
        <w:t>כלהלן</w:t>
      </w:r>
      <w:r w:rsidRPr="00AA7CE5">
        <w:rPr>
          <w:rFonts w:ascii="David" w:hAnsi="David" w:cs="David"/>
          <w:u w:val="single"/>
        </w:rPr>
        <w:t>:</w:t>
      </w:r>
    </w:p>
    <w:p w:rsidR="003E44EB" w:rsidRPr="00AA7CE5" w:rsidRDefault="001F0DC6" w:rsidP="007B640F">
      <w:pPr>
        <w:pStyle w:val="a9"/>
        <w:numPr>
          <w:ilvl w:val="0"/>
          <w:numId w:val="16"/>
        </w:numPr>
        <w:spacing w:after="0" w:line="360" w:lineRule="auto"/>
        <w:ind w:left="1434" w:hanging="357"/>
        <w:jc w:val="both"/>
        <w:rPr>
          <w:rFonts w:ascii="David" w:hAnsi="David" w:cs="David"/>
        </w:rPr>
      </w:pPr>
      <w:r w:rsidRPr="00AA7CE5">
        <w:rPr>
          <w:rFonts w:ascii="David" w:hAnsi="David" w:cs="David"/>
          <w:b/>
          <w:bCs/>
          <w:rtl/>
        </w:rPr>
        <w:t>שנת שירות</w:t>
      </w:r>
      <w:r w:rsidRPr="00AA7CE5">
        <w:rPr>
          <w:rFonts w:ascii="David" w:hAnsi="David" w:cs="David"/>
        </w:rPr>
        <w:t xml:space="preserve">: </w:t>
      </w:r>
      <w:r w:rsidRPr="00AA7CE5">
        <w:rPr>
          <w:rFonts w:ascii="David" w:hAnsi="David" w:cs="David"/>
          <w:rtl/>
        </w:rPr>
        <w:t xml:space="preserve"> שנת התנדבות לפעילות חברתית-קהילתית, חינוכית וערכית של בוגרי כיתות י"ב, כחלק מרצונם לתרום למדינה ולקהילה, טרם הגיוס לצה"ל במסגרת "הגוף המשלח".</w:t>
      </w:r>
    </w:p>
    <w:p w:rsidR="00C65DEB" w:rsidRPr="00AA7CE5" w:rsidRDefault="001F0DC6" w:rsidP="007B640F">
      <w:pPr>
        <w:pStyle w:val="a9"/>
        <w:numPr>
          <w:ilvl w:val="0"/>
          <w:numId w:val="16"/>
        </w:numPr>
        <w:spacing w:after="0" w:line="360" w:lineRule="auto"/>
        <w:ind w:left="1434" w:hanging="357"/>
        <w:jc w:val="both"/>
        <w:rPr>
          <w:rFonts w:ascii="David" w:hAnsi="David" w:cs="David"/>
        </w:rPr>
      </w:pPr>
      <w:r w:rsidRPr="00AA7CE5">
        <w:rPr>
          <w:rFonts w:ascii="David" w:hAnsi="David" w:cs="David"/>
          <w:b/>
          <w:bCs/>
          <w:rtl/>
        </w:rPr>
        <w:t>המשרד</w:t>
      </w:r>
      <w:r w:rsidRPr="00AA7CE5">
        <w:rPr>
          <w:rFonts w:ascii="David" w:hAnsi="David" w:cs="David"/>
          <w:rtl/>
        </w:rPr>
        <w:t>: משרד הביטחון.</w:t>
      </w:r>
    </w:p>
    <w:p w:rsidR="003E44EB" w:rsidRPr="00AA7CE5" w:rsidRDefault="001F0DC6" w:rsidP="007B640F">
      <w:pPr>
        <w:pStyle w:val="a9"/>
        <w:numPr>
          <w:ilvl w:val="0"/>
          <w:numId w:val="16"/>
        </w:numPr>
        <w:spacing w:after="0" w:line="360" w:lineRule="auto"/>
        <w:ind w:left="1434" w:hanging="357"/>
        <w:jc w:val="both"/>
        <w:rPr>
          <w:rFonts w:ascii="David" w:hAnsi="David" w:cs="David"/>
          <w:rtl/>
        </w:rPr>
      </w:pPr>
      <w:r w:rsidRPr="00AA7CE5">
        <w:rPr>
          <w:rFonts w:ascii="David" w:hAnsi="David" w:cs="David"/>
          <w:b/>
          <w:bCs/>
          <w:rtl/>
        </w:rPr>
        <w:t>גוף משלח</w:t>
      </w:r>
      <w:r w:rsidRPr="00AA7CE5">
        <w:rPr>
          <w:rFonts w:ascii="David" w:hAnsi="David" w:cs="David"/>
        </w:rPr>
        <w:t>:</w:t>
      </w:r>
      <w:r w:rsidRPr="00AA7CE5">
        <w:rPr>
          <w:rFonts w:ascii="David" w:hAnsi="David" w:cs="David"/>
          <w:rtl/>
        </w:rPr>
        <w:t xml:space="preserve"> תאגיד שהוכר עלי ידי משרד הביטחון להפעלת מתנדבי שנת שירות. </w:t>
      </w:r>
    </w:p>
    <w:p w:rsidR="003E44EB" w:rsidRPr="00AA7CE5" w:rsidRDefault="001F0DC6" w:rsidP="007B640F">
      <w:pPr>
        <w:pStyle w:val="a9"/>
        <w:numPr>
          <w:ilvl w:val="0"/>
          <w:numId w:val="16"/>
        </w:numPr>
        <w:spacing w:after="0" w:line="360" w:lineRule="auto"/>
        <w:ind w:left="1434" w:hanging="357"/>
        <w:jc w:val="both"/>
        <w:rPr>
          <w:rFonts w:ascii="David" w:hAnsi="David" w:cs="David"/>
        </w:rPr>
      </w:pPr>
      <w:r w:rsidRPr="00AA7CE5">
        <w:rPr>
          <w:rFonts w:ascii="David" w:hAnsi="David" w:cs="David"/>
          <w:b/>
          <w:bCs/>
          <w:rtl/>
        </w:rPr>
        <w:t>גוף משלח בתקופת ניסיון</w:t>
      </w:r>
      <w:r w:rsidRPr="00AA7CE5">
        <w:rPr>
          <w:rFonts w:ascii="David" w:hAnsi="David" w:cs="David"/>
          <w:rtl/>
        </w:rPr>
        <w:t>: גוף משלח שקיבל היתר לפעול למשך שנתיים, כאמור בהוראה זו.</w:t>
      </w:r>
    </w:p>
    <w:p w:rsidR="003E44EB" w:rsidRPr="00AA7CE5" w:rsidRDefault="001F0DC6" w:rsidP="007B640F">
      <w:pPr>
        <w:pStyle w:val="a9"/>
        <w:numPr>
          <w:ilvl w:val="0"/>
          <w:numId w:val="16"/>
        </w:numPr>
        <w:spacing w:after="0" w:line="360" w:lineRule="auto"/>
        <w:ind w:left="1434" w:hanging="357"/>
        <w:jc w:val="both"/>
        <w:rPr>
          <w:rFonts w:ascii="David" w:hAnsi="David" w:cs="David"/>
        </w:rPr>
      </w:pPr>
      <w:r w:rsidRPr="00AA7CE5">
        <w:rPr>
          <w:rFonts w:ascii="David" w:hAnsi="David" w:cs="David"/>
          <w:b/>
          <w:bCs/>
          <w:rtl/>
        </w:rPr>
        <w:t>הממונה</w:t>
      </w:r>
      <w:r w:rsidRPr="00AA7CE5">
        <w:rPr>
          <w:rFonts w:ascii="David" w:hAnsi="David" w:cs="David"/>
          <w:b/>
          <w:bCs/>
        </w:rPr>
        <w:t xml:space="preserve"> </w:t>
      </w:r>
      <w:r w:rsidRPr="00AA7CE5">
        <w:rPr>
          <w:rFonts w:ascii="David" w:hAnsi="David" w:cs="David"/>
          <w:b/>
          <w:bCs/>
          <w:rtl/>
        </w:rPr>
        <w:t>במשהב</w:t>
      </w:r>
      <w:r w:rsidRPr="00AA7CE5">
        <w:rPr>
          <w:rFonts w:ascii="David" w:hAnsi="David" w:cs="David"/>
          <w:b/>
          <w:bCs/>
        </w:rPr>
        <w:t>"</w:t>
      </w:r>
      <w:r w:rsidRPr="00AA7CE5">
        <w:rPr>
          <w:rFonts w:ascii="David" w:hAnsi="David" w:cs="David"/>
          <w:b/>
          <w:bCs/>
          <w:rtl/>
        </w:rPr>
        <w:t>ט</w:t>
      </w:r>
      <w:r w:rsidRPr="00AA7CE5">
        <w:rPr>
          <w:rFonts w:ascii="David" w:hAnsi="David" w:cs="David"/>
        </w:rPr>
        <w:t xml:space="preserve">: </w:t>
      </w:r>
      <w:r w:rsidR="00EF556B" w:rsidRPr="00AA7CE5">
        <w:rPr>
          <w:rFonts w:ascii="David" w:hAnsi="David" w:cs="David"/>
          <w:rtl/>
        </w:rPr>
        <w:t xml:space="preserve"> </w:t>
      </w:r>
      <w:r w:rsidRPr="00AA7CE5">
        <w:rPr>
          <w:rFonts w:ascii="David" w:hAnsi="David" w:cs="David"/>
          <w:rtl/>
        </w:rPr>
        <w:t>ר</w:t>
      </w:r>
      <w:r w:rsidR="00C65DEB" w:rsidRPr="00AA7CE5">
        <w:rPr>
          <w:rFonts w:ascii="David" w:hAnsi="David" w:cs="David"/>
          <w:rtl/>
        </w:rPr>
        <w:t xml:space="preserve">' </w:t>
      </w:r>
      <w:r w:rsidRPr="00AA7CE5">
        <w:rPr>
          <w:rFonts w:ascii="David" w:hAnsi="David" w:cs="David"/>
          <w:rtl/>
        </w:rPr>
        <w:t>יחידת</w:t>
      </w:r>
      <w:r w:rsidRPr="00AA7CE5">
        <w:rPr>
          <w:rFonts w:ascii="David" w:hAnsi="David" w:cs="David"/>
        </w:rPr>
        <w:t xml:space="preserve"> </w:t>
      </w:r>
      <w:r w:rsidR="00EF556B" w:rsidRPr="00AA7CE5">
        <w:rPr>
          <w:rFonts w:ascii="David" w:hAnsi="David" w:cs="David"/>
          <w:rtl/>
        </w:rPr>
        <w:t>ה</w:t>
      </w:r>
      <w:r w:rsidRPr="00AA7CE5">
        <w:rPr>
          <w:rFonts w:ascii="David" w:hAnsi="David" w:cs="David"/>
          <w:rtl/>
        </w:rPr>
        <w:t>נח</w:t>
      </w:r>
      <w:r w:rsidRPr="00AA7CE5">
        <w:rPr>
          <w:rFonts w:ascii="David" w:hAnsi="David" w:cs="David"/>
        </w:rPr>
        <w:t>"</w:t>
      </w:r>
      <w:r w:rsidRPr="00AA7CE5">
        <w:rPr>
          <w:rFonts w:ascii="David" w:hAnsi="David" w:cs="David"/>
          <w:rtl/>
        </w:rPr>
        <w:t xml:space="preserve">ל, </w:t>
      </w:r>
      <w:r w:rsidR="00EF556B" w:rsidRPr="00AA7CE5">
        <w:rPr>
          <w:rFonts w:ascii="David" w:hAnsi="David" w:cs="David"/>
          <w:rtl/>
        </w:rPr>
        <w:t xml:space="preserve">ש"ש </w:t>
      </w:r>
      <w:r w:rsidRPr="00AA7CE5">
        <w:rPr>
          <w:rFonts w:ascii="David" w:hAnsi="David" w:cs="David"/>
          <w:rtl/>
        </w:rPr>
        <w:t>ומכינות,</w:t>
      </w:r>
      <w:r w:rsidRPr="00AA7CE5">
        <w:rPr>
          <w:rFonts w:ascii="David" w:hAnsi="David" w:cs="David"/>
        </w:rPr>
        <w:t xml:space="preserve"> </w:t>
      </w:r>
      <w:r w:rsidRPr="00AA7CE5">
        <w:rPr>
          <w:rFonts w:ascii="David" w:hAnsi="David" w:cs="David"/>
          <w:rtl/>
        </w:rPr>
        <w:t xml:space="preserve"> אשר</w:t>
      </w:r>
      <w:r w:rsidRPr="00AA7CE5">
        <w:rPr>
          <w:rFonts w:ascii="David" w:hAnsi="David" w:cs="David"/>
        </w:rPr>
        <w:t xml:space="preserve"> </w:t>
      </w:r>
      <w:r w:rsidRPr="00AA7CE5">
        <w:rPr>
          <w:rFonts w:ascii="David" w:hAnsi="David" w:cs="David"/>
          <w:rtl/>
        </w:rPr>
        <w:t>יוסמך</w:t>
      </w:r>
      <w:r w:rsidRPr="00AA7CE5">
        <w:rPr>
          <w:rFonts w:ascii="David" w:hAnsi="David" w:cs="David"/>
        </w:rPr>
        <w:t xml:space="preserve"> </w:t>
      </w:r>
      <w:r w:rsidRPr="00AA7CE5">
        <w:rPr>
          <w:rFonts w:ascii="David" w:hAnsi="David" w:cs="David"/>
          <w:rtl/>
        </w:rPr>
        <w:t>לכך</w:t>
      </w:r>
      <w:r w:rsidRPr="00AA7CE5">
        <w:rPr>
          <w:rFonts w:ascii="David" w:hAnsi="David" w:cs="David"/>
        </w:rPr>
        <w:t xml:space="preserve"> </w:t>
      </w:r>
      <w:r w:rsidRPr="00AA7CE5">
        <w:rPr>
          <w:rFonts w:ascii="David" w:hAnsi="David" w:cs="David"/>
          <w:rtl/>
        </w:rPr>
        <w:t>ע</w:t>
      </w:r>
      <w:r w:rsidRPr="00AA7CE5">
        <w:rPr>
          <w:rFonts w:ascii="David" w:hAnsi="David" w:cs="David"/>
        </w:rPr>
        <w:t>"</w:t>
      </w:r>
      <w:r w:rsidRPr="00AA7CE5">
        <w:rPr>
          <w:rFonts w:ascii="David" w:hAnsi="David" w:cs="David"/>
          <w:rtl/>
        </w:rPr>
        <w:t>י</w:t>
      </w:r>
      <w:r w:rsidRPr="00AA7CE5">
        <w:rPr>
          <w:rFonts w:ascii="David" w:hAnsi="David" w:cs="David"/>
        </w:rPr>
        <w:t xml:space="preserve"> </w:t>
      </w:r>
      <w:r w:rsidRPr="00AA7CE5">
        <w:rPr>
          <w:rFonts w:ascii="David" w:hAnsi="David" w:cs="David"/>
          <w:rtl/>
        </w:rPr>
        <w:t>ראש</w:t>
      </w:r>
      <w:r w:rsidRPr="00AA7CE5">
        <w:rPr>
          <w:rFonts w:ascii="David" w:hAnsi="David" w:cs="David"/>
        </w:rPr>
        <w:t xml:space="preserve"> </w:t>
      </w:r>
      <w:r w:rsidRPr="00AA7CE5">
        <w:rPr>
          <w:rFonts w:ascii="David" w:hAnsi="David" w:cs="David"/>
          <w:rtl/>
        </w:rPr>
        <w:t>האגף</w:t>
      </w:r>
      <w:r w:rsidRPr="00AA7CE5">
        <w:rPr>
          <w:rFonts w:ascii="David" w:hAnsi="David" w:cs="David"/>
        </w:rPr>
        <w:t>,</w:t>
      </w:r>
      <w:r w:rsidRPr="00AA7CE5">
        <w:rPr>
          <w:rFonts w:ascii="David" w:hAnsi="David" w:cs="David"/>
          <w:rtl/>
        </w:rPr>
        <w:t xml:space="preserve"> כממונה</w:t>
      </w:r>
      <w:r w:rsidRPr="00AA7CE5">
        <w:rPr>
          <w:rFonts w:ascii="David" w:hAnsi="David" w:cs="David"/>
        </w:rPr>
        <w:t xml:space="preserve"> </w:t>
      </w:r>
      <w:r w:rsidRPr="00AA7CE5">
        <w:rPr>
          <w:rFonts w:ascii="David" w:hAnsi="David" w:cs="David"/>
          <w:rtl/>
        </w:rPr>
        <w:t>על</w:t>
      </w:r>
      <w:r w:rsidRPr="00AA7CE5">
        <w:rPr>
          <w:rFonts w:ascii="David" w:hAnsi="David" w:cs="David"/>
        </w:rPr>
        <w:t xml:space="preserve"> </w:t>
      </w:r>
      <w:r w:rsidRPr="00AA7CE5">
        <w:rPr>
          <w:rFonts w:ascii="David" w:hAnsi="David" w:cs="David"/>
          <w:rtl/>
        </w:rPr>
        <w:t>שנת השירות</w:t>
      </w:r>
      <w:r w:rsidRPr="00AA7CE5">
        <w:rPr>
          <w:rFonts w:ascii="David" w:hAnsi="David" w:cs="David"/>
        </w:rPr>
        <w:t xml:space="preserve"> </w:t>
      </w:r>
      <w:r w:rsidR="00C65DEB" w:rsidRPr="00AA7CE5">
        <w:rPr>
          <w:rFonts w:ascii="David" w:hAnsi="David" w:cs="David"/>
          <w:rtl/>
        </w:rPr>
        <w:t>כהגדרת</w:t>
      </w:r>
      <w:r w:rsidR="00EF556B" w:rsidRPr="00AA7CE5">
        <w:rPr>
          <w:rFonts w:ascii="David" w:hAnsi="David" w:cs="David"/>
          <w:rtl/>
        </w:rPr>
        <w:t xml:space="preserve">ו </w:t>
      </w:r>
      <w:r w:rsidRPr="00AA7CE5">
        <w:rPr>
          <w:rFonts w:ascii="David" w:hAnsi="David" w:cs="David"/>
          <w:rtl/>
        </w:rPr>
        <w:t>בהוראה</w:t>
      </w:r>
      <w:r w:rsidR="00C65DEB" w:rsidRPr="00AA7CE5">
        <w:rPr>
          <w:rFonts w:ascii="David" w:hAnsi="David" w:cs="David"/>
          <w:rtl/>
        </w:rPr>
        <w:t>.</w:t>
      </w:r>
    </w:p>
    <w:p w:rsidR="004841AE" w:rsidRPr="00AA7CE5" w:rsidRDefault="001F0DC6" w:rsidP="007B640F">
      <w:pPr>
        <w:pStyle w:val="a9"/>
        <w:numPr>
          <w:ilvl w:val="0"/>
          <w:numId w:val="16"/>
        </w:numPr>
        <w:spacing w:after="0" w:line="360" w:lineRule="auto"/>
        <w:ind w:left="1434" w:hanging="357"/>
        <w:jc w:val="both"/>
        <w:rPr>
          <w:rFonts w:ascii="David" w:hAnsi="David" w:cs="David"/>
          <w:rtl/>
        </w:rPr>
      </w:pPr>
      <w:r w:rsidRPr="00AA7CE5">
        <w:rPr>
          <w:rFonts w:ascii="David" w:hAnsi="David" w:cs="David"/>
          <w:b/>
          <w:bCs/>
          <w:rtl/>
        </w:rPr>
        <w:lastRenderedPageBreak/>
        <w:t>ממונה על הרישום והקצאת דחיית גיוס במשרד הביטחון</w:t>
      </w:r>
      <w:r w:rsidRPr="00AA7CE5">
        <w:rPr>
          <w:rFonts w:ascii="David" w:hAnsi="David" w:cs="David"/>
          <w:rtl/>
        </w:rPr>
        <w:t xml:space="preserve">: ר' החטיבה לגיוס ומסלולים ייחודיים ותורניים  </w:t>
      </w:r>
    </w:p>
    <w:p w:rsidR="003E44EB" w:rsidRPr="00AA7CE5" w:rsidRDefault="001F0DC6" w:rsidP="007B640F">
      <w:pPr>
        <w:pStyle w:val="a9"/>
        <w:numPr>
          <w:ilvl w:val="0"/>
          <w:numId w:val="16"/>
        </w:numPr>
        <w:spacing w:after="0" w:line="360" w:lineRule="auto"/>
        <w:ind w:left="1434" w:hanging="357"/>
        <w:jc w:val="both"/>
        <w:rPr>
          <w:rFonts w:ascii="David" w:hAnsi="David" w:cs="David"/>
        </w:rPr>
      </w:pPr>
      <w:r w:rsidRPr="00AA7CE5">
        <w:rPr>
          <w:rFonts w:ascii="David" w:hAnsi="David" w:cs="David"/>
          <w:b/>
          <w:bCs/>
          <w:rtl/>
        </w:rPr>
        <w:t>סניף:</w:t>
      </w:r>
      <w:r w:rsidRPr="00AA7CE5">
        <w:rPr>
          <w:rFonts w:ascii="David" w:hAnsi="David" w:cs="David"/>
          <w:rtl/>
        </w:rPr>
        <w:t xml:space="preserve"> מוקד של הגוף המשלח, בו מתקיימת פעילותו החינוכית. </w:t>
      </w:r>
    </w:p>
    <w:p w:rsidR="00021528" w:rsidRPr="00AA7CE5" w:rsidRDefault="001F0DC6" w:rsidP="007B640F">
      <w:pPr>
        <w:pStyle w:val="a9"/>
        <w:numPr>
          <w:ilvl w:val="0"/>
          <w:numId w:val="16"/>
        </w:numPr>
        <w:spacing w:after="0" w:line="360" w:lineRule="auto"/>
        <w:ind w:left="1434" w:hanging="357"/>
        <w:jc w:val="both"/>
        <w:rPr>
          <w:rFonts w:ascii="David" w:hAnsi="David" w:cs="David"/>
        </w:rPr>
      </w:pPr>
      <w:r w:rsidRPr="00AA7CE5">
        <w:rPr>
          <w:rFonts w:ascii="David" w:hAnsi="David" w:cs="David"/>
          <w:b/>
          <w:bCs/>
          <w:rtl/>
        </w:rPr>
        <w:t xml:space="preserve">תאגיד: </w:t>
      </w:r>
      <w:r w:rsidRPr="00AA7CE5">
        <w:rPr>
          <w:rFonts w:ascii="David" w:hAnsi="David" w:cs="David"/>
          <w:rtl/>
        </w:rPr>
        <w:t xml:space="preserve">תאגיד שהתאגד בישראל כדין, אשר לפי הדין החל עליו מטרתו העיקרית היא </w:t>
      </w:r>
      <w:r w:rsidR="000860C6" w:rsidRPr="00AA7CE5">
        <w:rPr>
          <w:rFonts w:ascii="David" w:hAnsi="David" w:cs="David"/>
          <w:rtl/>
        </w:rPr>
        <w:t xml:space="preserve">פעילות  בהתאם לסעיף 36 בחוק שירות הביטחון, </w:t>
      </w:r>
      <w:r w:rsidRPr="00AA7CE5">
        <w:rPr>
          <w:rFonts w:ascii="David" w:hAnsi="David" w:cs="David"/>
          <w:rtl/>
        </w:rPr>
        <w:t>אינו פועל לכוונת רווח ואינו רשאי לחלק רווחים לבעליו או לחבריו, לפי העניין.</w:t>
      </w:r>
    </w:p>
    <w:p w:rsidR="00B57251" w:rsidRPr="00AA7CE5" w:rsidRDefault="00B57251" w:rsidP="007B640F">
      <w:pPr>
        <w:spacing w:after="0" w:line="360" w:lineRule="auto"/>
        <w:jc w:val="both"/>
        <w:rPr>
          <w:rFonts w:ascii="David" w:hAnsi="David" w:cs="David"/>
        </w:rPr>
      </w:pPr>
    </w:p>
    <w:p w:rsidR="00837D05" w:rsidRPr="00AA7CE5" w:rsidRDefault="001F0DC6" w:rsidP="007B640F">
      <w:pPr>
        <w:pStyle w:val="a9"/>
        <w:numPr>
          <w:ilvl w:val="0"/>
          <w:numId w:val="5"/>
        </w:numPr>
        <w:spacing w:after="0" w:line="360" w:lineRule="auto"/>
        <w:jc w:val="both"/>
        <w:rPr>
          <w:rFonts w:ascii="David" w:hAnsi="David" w:cs="David"/>
        </w:rPr>
      </w:pPr>
      <w:r w:rsidRPr="00AA7CE5">
        <w:rPr>
          <w:rFonts w:ascii="David" w:hAnsi="David" w:cs="David"/>
          <w:u w:val="single"/>
          <w:rtl/>
        </w:rPr>
        <w:t>סמכויות משרד הביטחון</w:t>
      </w:r>
      <w:r w:rsidRPr="00AA7CE5">
        <w:rPr>
          <w:rFonts w:ascii="David" w:hAnsi="David" w:cs="David"/>
          <w:u w:val="single"/>
        </w:rPr>
        <w:t>:</w:t>
      </w:r>
    </w:p>
    <w:p w:rsidR="00837D05" w:rsidRDefault="001F0DC6" w:rsidP="007B640F">
      <w:pPr>
        <w:pStyle w:val="a9"/>
        <w:numPr>
          <w:ilvl w:val="1"/>
          <w:numId w:val="17"/>
        </w:numPr>
        <w:spacing w:after="0" w:line="360" w:lineRule="auto"/>
        <w:jc w:val="both"/>
        <w:rPr>
          <w:rFonts w:ascii="David" w:hAnsi="David" w:cs="David"/>
        </w:rPr>
      </w:pPr>
      <w:r w:rsidRPr="00AA7CE5">
        <w:rPr>
          <w:rFonts w:ascii="David" w:hAnsi="David" w:cs="David"/>
          <w:rtl/>
        </w:rPr>
        <w:t>אחראי</w:t>
      </w:r>
      <w:r w:rsidRPr="00AA7CE5">
        <w:rPr>
          <w:rFonts w:ascii="David" w:hAnsi="David" w:cs="David"/>
        </w:rPr>
        <w:t xml:space="preserve"> </w:t>
      </w:r>
      <w:r w:rsidRPr="00AA7CE5">
        <w:rPr>
          <w:rFonts w:ascii="David" w:hAnsi="David" w:cs="David"/>
          <w:rtl/>
        </w:rPr>
        <w:t>לקיום</w:t>
      </w:r>
      <w:r w:rsidRPr="00AA7CE5">
        <w:rPr>
          <w:rFonts w:ascii="David" w:hAnsi="David" w:cs="David"/>
        </w:rPr>
        <w:t xml:space="preserve"> </w:t>
      </w:r>
      <w:r w:rsidRPr="00AA7CE5">
        <w:rPr>
          <w:rFonts w:ascii="David" w:hAnsi="David" w:cs="David"/>
          <w:rtl/>
        </w:rPr>
        <w:t>הליך</w:t>
      </w:r>
      <w:r w:rsidRPr="00AA7CE5">
        <w:rPr>
          <w:rFonts w:ascii="David" w:hAnsi="David" w:cs="David"/>
        </w:rPr>
        <w:t xml:space="preserve"> </w:t>
      </w:r>
      <w:r w:rsidRPr="00AA7CE5">
        <w:rPr>
          <w:rFonts w:ascii="David" w:hAnsi="David" w:cs="David"/>
          <w:rtl/>
        </w:rPr>
        <w:t>של</w:t>
      </w:r>
      <w:r w:rsidRPr="00AA7CE5">
        <w:rPr>
          <w:rFonts w:ascii="David" w:hAnsi="David" w:cs="David"/>
        </w:rPr>
        <w:t xml:space="preserve"> </w:t>
      </w:r>
      <w:r w:rsidRPr="00AA7CE5">
        <w:rPr>
          <w:rFonts w:ascii="David" w:hAnsi="David" w:cs="David"/>
          <w:rtl/>
        </w:rPr>
        <w:t>הכרה</w:t>
      </w:r>
      <w:r w:rsidRPr="00AA7CE5">
        <w:rPr>
          <w:rFonts w:ascii="David" w:hAnsi="David" w:cs="David"/>
        </w:rPr>
        <w:t xml:space="preserve"> </w:t>
      </w:r>
      <w:r w:rsidRPr="00AA7CE5">
        <w:rPr>
          <w:rFonts w:ascii="David" w:hAnsi="David" w:cs="David"/>
          <w:rtl/>
        </w:rPr>
        <w:t>בגופים משלחים חדשים</w:t>
      </w:r>
      <w:r w:rsidRPr="00AA7CE5">
        <w:rPr>
          <w:rFonts w:ascii="David" w:hAnsi="David" w:cs="David"/>
        </w:rPr>
        <w:t xml:space="preserve"> </w:t>
      </w:r>
      <w:r w:rsidRPr="00AA7CE5">
        <w:rPr>
          <w:rFonts w:ascii="David" w:hAnsi="David" w:cs="David"/>
          <w:rtl/>
        </w:rPr>
        <w:t>כ</w:t>
      </w:r>
      <w:r w:rsidRPr="00AA7CE5">
        <w:rPr>
          <w:rFonts w:ascii="David" w:hAnsi="David" w:cs="David"/>
        </w:rPr>
        <w:t>"</w:t>
      </w:r>
      <w:r w:rsidRPr="00AA7CE5">
        <w:rPr>
          <w:rFonts w:ascii="David" w:hAnsi="David" w:cs="David"/>
          <w:rtl/>
        </w:rPr>
        <w:t xml:space="preserve">כגוף משלח בתקופת ניסיון", </w:t>
      </w:r>
      <w:r w:rsidRPr="00AA7CE5">
        <w:rPr>
          <w:rFonts w:ascii="David" w:hAnsi="David" w:cs="David"/>
        </w:rPr>
        <w:t xml:space="preserve"> </w:t>
      </w:r>
      <w:r w:rsidRPr="00AA7CE5">
        <w:rPr>
          <w:rFonts w:ascii="David" w:hAnsi="David" w:cs="David"/>
          <w:rtl/>
        </w:rPr>
        <w:t>וכן</w:t>
      </w:r>
      <w:r w:rsidRPr="00AA7CE5">
        <w:rPr>
          <w:rFonts w:ascii="David" w:hAnsi="David" w:cs="David"/>
        </w:rPr>
        <w:t xml:space="preserve"> </w:t>
      </w:r>
      <w:r w:rsidRPr="00AA7CE5">
        <w:rPr>
          <w:rFonts w:ascii="David" w:hAnsi="David" w:cs="David"/>
          <w:rtl/>
        </w:rPr>
        <w:t>ל</w:t>
      </w:r>
      <w:r w:rsidR="003D4335" w:rsidRPr="00AA7CE5">
        <w:rPr>
          <w:rFonts w:ascii="David" w:hAnsi="David" w:cs="David"/>
          <w:rtl/>
        </w:rPr>
        <w:t>הקצאת</w:t>
      </w:r>
      <w:r w:rsidR="00A46867" w:rsidRPr="00AA7CE5">
        <w:rPr>
          <w:rFonts w:ascii="David" w:hAnsi="David" w:cs="David"/>
          <w:rtl/>
        </w:rPr>
        <w:t xml:space="preserve"> </w:t>
      </w:r>
      <w:r w:rsidRPr="00AA7CE5">
        <w:rPr>
          <w:rFonts w:ascii="David" w:hAnsi="David" w:cs="David"/>
          <w:rtl/>
        </w:rPr>
        <w:t>דחיית</w:t>
      </w:r>
      <w:r w:rsidRPr="00AA7CE5">
        <w:rPr>
          <w:rFonts w:ascii="David" w:hAnsi="David" w:cs="David"/>
        </w:rPr>
        <w:t xml:space="preserve"> </w:t>
      </w:r>
      <w:r w:rsidRPr="00AA7CE5">
        <w:rPr>
          <w:rFonts w:ascii="David" w:hAnsi="David" w:cs="David"/>
          <w:rtl/>
        </w:rPr>
        <w:t>גיוס</w:t>
      </w:r>
      <w:r w:rsidRPr="00AA7CE5">
        <w:rPr>
          <w:rFonts w:ascii="David" w:hAnsi="David" w:cs="David"/>
        </w:rPr>
        <w:t xml:space="preserve"> </w:t>
      </w:r>
      <w:r w:rsidRPr="00AA7CE5">
        <w:rPr>
          <w:rFonts w:ascii="David" w:hAnsi="David" w:cs="David"/>
          <w:rtl/>
        </w:rPr>
        <w:t>מתנדבי שנת השירות</w:t>
      </w:r>
      <w:r w:rsidR="00755485" w:rsidRPr="00AA7CE5">
        <w:rPr>
          <w:rFonts w:ascii="David" w:hAnsi="David" w:cs="David"/>
          <w:rtl/>
        </w:rPr>
        <w:t xml:space="preserve"> מול צה"ל</w:t>
      </w:r>
      <w:r w:rsidRPr="00AA7CE5">
        <w:rPr>
          <w:rFonts w:ascii="David" w:hAnsi="David" w:cs="David"/>
          <w:rtl/>
        </w:rPr>
        <w:t>.</w:t>
      </w:r>
    </w:p>
    <w:p w:rsidR="00A4498F" w:rsidRPr="00A4498F" w:rsidRDefault="001F0DC6" w:rsidP="00A4498F">
      <w:pPr>
        <w:pStyle w:val="a9"/>
        <w:numPr>
          <w:ilvl w:val="1"/>
          <w:numId w:val="17"/>
        </w:numPr>
        <w:spacing w:after="0" w:line="360" w:lineRule="auto"/>
        <w:jc w:val="both"/>
        <w:rPr>
          <w:rFonts w:ascii="David" w:hAnsi="David" w:cs="David"/>
        </w:rPr>
      </w:pPr>
      <w:r w:rsidRPr="00273B85">
        <w:rPr>
          <w:rFonts w:ascii="David" w:hAnsi="David" w:cs="David" w:hint="eastAsia"/>
          <w:rtl/>
        </w:rPr>
        <w:t>מתן</w:t>
      </w:r>
      <w:r w:rsidRPr="00273B85">
        <w:rPr>
          <w:rFonts w:ascii="David" w:hAnsi="David" w:cs="David"/>
          <w:rtl/>
        </w:rPr>
        <w:t xml:space="preserve"> </w:t>
      </w:r>
      <w:r w:rsidRPr="00273B85">
        <w:rPr>
          <w:rFonts w:ascii="David" w:hAnsi="David" w:cs="David" w:hint="eastAsia"/>
          <w:rtl/>
        </w:rPr>
        <w:t>אישור</w:t>
      </w:r>
      <w:r w:rsidRPr="00273B85">
        <w:rPr>
          <w:rFonts w:ascii="David" w:hAnsi="David" w:cs="David"/>
          <w:rtl/>
        </w:rPr>
        <w:t xml:space="preserve"> / </w:t>
      </w:r>
      <w:r w:rsidRPr="00273B85">
        <w:rPr>
          <w:rFonts w:ascii="David" w:hAnsi="David" w:cs="David" w:hint="eastAsia"/>
          <w:rtl/>
        </w:rPr>
        <w:t>אי</w:t>
      </w:r>
      <w:r w:rsidRPr="00273B85">
        <w:rPr>
          <w:rFonts w:ascii="David" w:hAnsi="David" w:cs="David"/>
          <w:rtl/>
        </w:rPr>
        <w:t xml:space="preserve"> </w:t>
      </w:r>
      <w:r w:rsidRPr="00273B85">
        <w:rPr>
          <w:rFonts w:ascii="David" w:hAnsi="David" w:cs="David" w:hint="eastAsia"/>
          <w:rtl/>
        </w:rPr>
        <w:t>אישור</w:t>
      </w:r>
      <w:r w:rsidRPr="00273B85">
        <w:rPr>
          <w:rFonts w:ascii="David" w:hAnsi="David" w:cs="David"/>
          <w:rtl/>
        </w:rPr>
        <w:t xml:space="preserve"> </w:t>
      </w:r>
      <w:r w:rsidRPr="00273B85">
        <w:rPr>
          <w:rFonts w:ascii="David" w:hAnsi="David" w:cs="David" w:hint="eastAsia"/>
          <w:rtl/>
        </w:rPr>
        <w:t>להקצאת</w:t>
      </w:r>
      <w:r w:rsidRPr="00273B85">
        <w:rPr>
          <w:rFonts w:ascii="David" w:hAnsi="David" w:cs="David"/>
          <w:rtl/>
        </w:rPr>
        <w:t xml:space="preserve"> </w:t>
      </w:r>
      <w:r w:rsidRPr="00273B85">
        <w:rPr>
          <w:rFonts w:ascii="David" w:hAnsi="David" w:cs="David" w:hint="eastAsia"/>
          <w:rtl/>
        </w:rPr>
        <w:t>הדח</w:t>
      </w:r>
      <w:r w:rsidRPr="00273B85">
        <w:rPr>
          <w:rFonts w:ascii="David" w:hAnsi="David" w:cs="David"/>
          <w:rtl/>
        </w:rPr>
        <w:t xml:space="preserve">"ג </w:t>
      </w:r>
      <w:r w:rsidRPr="00273B85">
        <w:rPr>
          <w:rFonts w:ascii="David" w:hAnsi="David" w:cs="David" w:hint="eastAsia"/>
          <w:rtl/>
        </w:rPr>
        <w:t>בכפוף</w:t>
      </w:r>
      <w:r w:rsidRPr="00273B85">
        <w:rPr>
          <w:rFonts w:ascii="David" w:hAnsi="David" w:cs="David"/>
          <w:rtl/>
        </w:rPr>
        <w:t xml:space="preserve"> </w:t>
      </w:r>
      <w:r w:rsidRPr="00273B85">
        <w:rPr>
          <w:rFonts w:ascii="David" w:hAnsi="David" w:cs="David" w:hint="eastAsia"/>
          <w:rtl/>
        </w:rPr>
        <w:t>לחתימת</w:t>
      </w:r>
      <w:r w:rsidRPr="00273B85">
        <w:rPr>
          <w:rFonts w:ascii="David" w:hAnsi="David" w:cs="David"/>
          <w:rtl/>
        </w:rPr>
        <w:t xml:space="preserve"> הגוף המשלח על </w:t>
      </w:r>
      <w:r w:rsidRPr="00273B85">
        <w:rPr>
          <w:rFonts w:ascii="David" w:hAnsi="David" w:cs="David" w:hint="eastAsia"/>
          <w:rtl/>
        </w:rPr>
        <w:t>כתב</w:t>
      </w:r>
      <w:r w:rsidRPr="00273B85">
        <w:rPr>
          <w:rFonts w:ascii="David" w:hAnsi="David" w:cs="David"/>
          <w:rtl/>
        </w:rPr>
        <w:t xml:space="preserve"> </w:t>
      </w:r>
      <w:r w:rsidRPr="00273B85">
        <w:rPr>
          <w:rFonts w:ascii="David" w:hAnsi="David" w:cs="David" w:hint="eastAsia"/>
          <w:rtl/>
        </w:rPr>
        <w:t>ההתחייבות</w:t>
      </w:r>
      <w:r w:rsidRPr="00273B85">
        <w:rPr>
          <w:rFonts w:ascii="David" w:hAnsi="David" w:cs="David"/>
          <w:rtl/>
        </w:rPr>
        <w:t xml:space="preserve"> </w:t>
      </w:r>
      <w:r w:rsidRPr="00273B85">
        <w:rPr>
          <w:rFonts w:ascii="David" w:hAnsi="David" w:cs="David" w:hint="eastAsia"/>
          <w:rtl/>
        </w:rPr>
        <w:t>בהתאמה</w:t>
      </w:r>
      <w:r w:rsidRPr="00273B85">
        <w:rPr>
          <w:rFonts w:ascii="David" w:hAnsi="David" w:cs="David"/>
          <w:rtl/>
        </w:rPr>
        <w:t xml:space="preserve"> </w:t>
      </w:r>
      <w:r w:rsidRPr="00273B85">
        <w:rPr>
          <w:rFonts w:ascii="David" w:hAnsi="David" w:cs="David" w:hint="eastAsia"/>
          <w:rtl/>
        </w:rPr>
        <w:t>לסעיף</w:t>
      </w:r>
      <w:r w:rsidRPr="00273B85">
        <w:rPr>
          <w:rFonts w:ascii="David" w:hAnsi="David" w:cs="David"/>
          <w:rtl/>
        </w:rPr>
        <w:t xml:space="preserve"> 36 </w:t>
      </w:r>
      <w:r w:rsidRPr="00273B85">
        <w:rPr>
          <w:rFonts w:ascii="David" w:hAnsi="David" w:cs="David" w:hint="eastAsia"/>
          <w:rtl/>
        </w:rPr>
        <w:t>לחוק</w:t>
      </w:r>
      <w:r w:rsidRPr="00273B85">
        <w:rPr>
          <w:rFonts w:ascii="David" w:hAnsi="David" w:cs="David"/>
          <w:rtl/>
        </w:rPr>
        <w:t xml:space="preserve"> </w:t>
      </w:r>
      <w:r w:rsidRPr="00273B85">
        <w:rPr>
          <w:rFonts w:ascii="David" w:hAnsi="David" w:cs="David" w:hint="eastAsia"/>
          <w:rtl/>
        </w:rPr>
        <w:t>שירות</w:t>
      </w:r>
      <w:r w:rsidRPr="00273B85">
        <w:rPr>
          <w:rFonts w:ascii="David" w:hAnsi="David" w:cs="David"/>
          <w:rtl/>
        </w:rPr>
        <w:t xml:space="preserve"> </w:t>
      </w:r>
      <w:r w:rsidRPr="00273B85">
        <w:rPr>
          <w:rFonts w:ascii="David" w:hAnsi="David" w:cs="David" w:hint="eastAsia"/>
          <w:rtl/>
        </w:rPr>
        <w:t>הביטחון</w:t>
      </w:r>
      <w:r w:rsidRPr="00A4498F">
        <w:rPr>
          <w:rFonts w:ascii="David" w:hAnsi="David" w:cs="David"/>
          <w:rtl/>
        </w:rPr>
        <w:t>.</w:t>
      </w:r>
    </w:p>
    <w:p w:rsidR="00837D05" w:rsidRPr="00AA7CE5" w:rsidRDefault="001F0DC6" w:rsidP="007B640F">
      <w:pPr>
        <w:pStyle w:val="a9"/>
        <w:numPr>
          <w:ilvl w:val="1"/>
          <w:numId w:val="17"/>
        </w:numPr>
        <w:spacing w:after="0" w:line="360" w:lineRule="auto"/>
        <w:jc w:val="both"/>
        <w:rPr>
          <w:rFonts w:ascii="David" w:hAnsi="David" w:cs="David"/>
        </w:rPr>
      </w:pPr>
      <w:r w:rsidRPr="00AA7CE5">
        <w:rPr>
          <w:rFonts w:ascii="David" w:hAnsi="David" w:cs="David"/>
          <w:rtl/>
        </w:rPr>
        <w:t>מבצע</w:t>
      </w:r>
      <w:r w:rsidRPr="00AA7CE5">
        <w:rPr>
          <w:rFonts w:ascii="David" w:hAnsi="David" w:cs="David"/>
        </w:rPr>
        <w:t xml:space="preserve"> </w:t>
      </w:r>
      <w:r w:rsidRPr="00AA7CE5">
        <w:rPr>
          <w:rFonts w:ascii="David" w:hAnsi="David" w:cs="David"/>
          <w:rtl/>
        </w:rPr>
        <w:t>חלוקת</w:t>
      </w:r>
      <w:r w:rsidRPr="00AA7CE5">
        <w:rPr>
          <w:rFonts w:ascii="David" w:hAnsi="David" w:cs="David"/>
        </w:rPr>
        <w:t xml:space="preserve"> </w:t>
      </w:r>
      <w:r w:rsidRPr="00AA7CE5">
        <w:rPr>
          <w:rFonts w:ascii="David" w:hAnsi="David" w:cs="David"/>
          <w:rtl/>
        </w:rPr>
        <w:t>מכסות</w:t>
      </w:r>
      <w:r w:rsidR="00157651" w:rsidRPr="00AA7CE5">
        <w:rPr>
          <w:rFonts w:ascii="David" w:hAnsi="David" w:cs="David"/>
          <w:rtl/>
        </w:rPr>
        <w:t xml:space="preserve"> דחיית גיוס</w:t>
      </w:r>
      <w:r w:rsidRPr="00AA7CE5">
        <w:rPr>
          <w:rFonts w:ascii="David" w:hAnsi="David" w:cs="David"/>
        </w:rPr>
        <w:t xml:space="preserve"> </w:t>
      </w:r>
      <w:r w:rsidRPr="00AA7CE5">
        <w:rPr>
          <w:rFonts w:ascii="David" w:hAnsi="David" w:cs="David"/>
          <w:rtl/>
        </w:rPr>
        <w:t>של</w:t>
      </w:r>
      <w:r w:rsidRPr="00AA7CE5">
        <w:rPr>
          <w:rFonts w:ascii="David" w:hAnsi="David" w:cs="David"/>
        </w:rPr>
        <w:t xml:space="preserve"> </w:t>
      </w:r>
      <w:r w:rsidRPr="00AA7CE5">
        <w:rPr>
          <w:rFonts w:ascii="David" w:hAnsi="David" w:cs="David"/>
          <w:rtl/>
        </w:rPr>
        <w:t>חניכים</w:t>
      </w:r>
      <w:r w:rsidRPr="00AA7CE5">
        <w:rPr>
          <w:rFonts w:ascii="David" w:hAnsi="David" w:cs="David"/>
        </w:rPr>
        <w:t xml:space="preserve"> </w:t>
      </w:r>
      <w:r w:rsidRPr="00AA7CE5">
        <w:rPr>
          <w:rFonts w:ascii="David" w:hAnsi="David" w:cs="David"/>
          <w:rtl/>
        </w:rPr>
        <w:t>בהתאמה</w:t>
      </w:r>
      <w:r w:rsidR="000860C6" w:rsidRPr="00AA7CE5">
        <w:rPr>
          <w:rFonts w:ascii="David" w:hAnsi="David" w:cs="David"/>
          <w:rtl/>
        </w:rPr>
        <w:t xml:space="preserve"> לסעיף 36 בחוק שירות הביטחון.</w:t>
      </w:r>
    </w:p>
    <w:p w:rsidR="000860C6" w:rsidRDefault="001F0DC6" w:rsidP="00273B85">
      <w:pPr>
        <w:pStyle w:val="a9"/>
        <w:numPr>
          <w:ilvl w:val="1"/>
          <w:numId w:val="17"/>
        </w:numPr>
        <w:spacing w:after="0" w:line="360" w:lineRule="auto"/>
        <w:jc w:val="both"/>
        <w:rPr>
          <w:rFonts w:ascii="David" w:hAnsi="David" w:cs="David"/>
        </w:rPr>
      </w:pPr>
      <w:r w:rsidRPr="00AA7CE5">
        <w:rPr>
          <w:rFonts w:ascii="David" w:hAnsi="David" w:cs="David"/>
          <w:rtl/>
        </w:rPr>
        <w:t>מכסות</w:t>
      </w:r>
      <w:r w:rsidRPr="00AA7CE5">
        <w:rPr>
          <w:rFonts w:ascii="David" w:hAnsi="David" w:cs="David"/>
        </w:rPr>
        <w:t xml:space="preserve"> </w:t>
      </w:r>
      <w:r w:rsidR="00157651" w:rsidRPr="00AA7CE5">
        <w:rPr>
          <w:rFonts w:ascii="David" w:hAnsi="David" w:cs="David"/>
          <w:rtl/>
        </w:rPr>
        <w:t>דחי</w:t>
      </w:r>
      <w:r w:rsidR="000D0EA8" w:rsidRPr="00AA7CE5">
        <w:rPr>
          <w:rFonts w:ascii="David" w:hAnsi="David" w:cs="David"/>
          <w:rtl/>
        </w:rPr>
        <w:t xml:space="preserve">ית הגיוס של </w:t>
      </w:r>
      <w:r w:rsidRPr="00AA7CE5">
        <w:rPr>
          <w:rFonts w:ascii="David" w:hAnsi="David" w:cs="David"/>
          <w:rtl/>
        </w:rPr>
        <w:t>המתנדבים</w:t>
      </w:r>
      <w:r w:rsidRPr="00AA7CE5">
        <w:rPr>
          <w:rFonts w:ascii="David" w:hAnsi="David" w:cs="David"/>
        </w:rPr>
        <w:t xml:space="preserve"> </w:t>
      </w:r>
      <w:r w:rsidRPr="00AA7CE5">
        <w:rPr>
          <w:rFonts w:ascii="David" w:hAnsi="David" w:cs="David"/>
          <w:rtl/>
        </w:rPr>
        <w:t>יחולקו</w:t>
      </w:r>
      <w:r w:rsidRPr="00AA7CE5">
        <w:rPr>
          <w:rFonts w:ascii="David" w:hAnsi="David" w:cs="David"/>
        </w:rPr>
        <w:t xml:space="preserve"> </w:t>
      </w:r>
      <w:r w:rsidRPr="00AA7CE5">
        <w:rPr>
          <w:rFonts w:ascii="David" w:hAnsi="David" w:cs="David"/>
          <w:rtl/>
        </w:rPr>
        <w:t>בין</w:t>
      </w:r>
      <w:r w:rsidRPr="00AA7CE5">
        <w:rPr>
          <w:rFonts w:ascii="David" w:hAnsi="David" w:cs="David"/>
        </w:rPr>
        <w:t xml:space="preserve"> </w:t>
      </w:r>
      <w:r w:rsidRPr="00AA7CE5">
        <w:rPr>
          <w:rFonts w:ascii="David" w:hAnsi="David" w:cs="David"/>
          <w:rtl/>
        </w:rPr>
        <w:t>הגופים המשלחים</w:t>
      </w:r>
      <w:r w:rsidRPr="00AA7CE5">
        <w:rPr>
          <w:rFonts w:ascii="David" w:hAnsi="David" w:cs="David"/>
        </w:rPr>
        <w:t xml:space="preserve"> </w:t>
      </w:r>
      <w:r w:rsidRPr="00AA7CE5">
        <w:rPr>
          <w:rFonts w:ascii="David" w:hAnsi="David" w:cs="David"/>
          <w:rtl/>
        </w:rPr>
        <w:t>על</w:t>
      </w:r>
      <w:r w:rsidRPr="00AA7CE5">
        <w:rPr>
          <w:rFonts w:ascii="David" w:hAnsi="David" w:cs="David"/>
        </w:rPr>
        <w:t xml:space="preserve"> </w:t>
      </w:r>
      <w:r w:rsidRPr="00AA7CE5">
        <w:rPr>
          <w:rFonts w:ascii="David" w:hAnsi="David" w:cs="David"/>
          <w:rtl/>
        </w:rPr>
        <w:t>בסיס</w:t>
      </w:r>
      <w:r w:rsidRPr="00AA7CE5">
        <w:rPr>
          <w:rFonts w:ascii="David" w:hAnsi="David" w:cs="David"/>
        </w:rPr>
        <w:t xml:space="preserve"> </w:t>
      </w:r>
      <w:r w:rsidRPr="00AA7CE5">
        <w:rPr>
          <w:rFonts w:ascii="David" w:hAnsi="David" w:cs="David"/>
          <w:rtl/>
        </w:rPr>
        <w:t>שיקולים</w:t>
      </w:r>
      <w:r w:rsidRPr="00AA7CE5">
        <w:rPr>
          <w:rFonts w:ascii="David" w:hAnsi="David" w:cs="David"/>
        </w:rPr>
        <w:t xml:space="preserve"> </w:t>
      </w:r>
      <w:r w:rsidRPr="00AA7CE5">
        <w:rPr>
          <w:rFonts w:ascii="David" w:hAnsi="David" w:cs="David"/>
          <w:rtl/>
        </w:rPr>
        <w:t>של</w:t>
      </w:r>
      <w:r w:rsidRPr="00AA7CE5">
        <w:rPr>
          <w:rFonts w:ascii="David" w:hAnsi="David" w:cs="David"/>
        </w:rPr>
        <w:t xml:space="preserve"> </w:t>
      </w:r>
      <w:r w:rsidRPr="00AA7CE5">
        <w:rPr>
          <w:rFonts w:ascii="David" w:hAnsi="David" w:cs="David"/>
          <w:rtl/>
        </w:rPr>
        <w:t>איזון</w:t>
      </w:r>
      <w:r w:rsidRPr="00AA7CE5">
        <w:rPr>
          <w:rFonts w:ascii="David" w:hAnsi="David" w:cs="David"/>
        </w:rPr>
        <w:t xml:space="preserve"> </w:t>
      </w:r>
      <w:r w:rsidRPr="00AA7CE5">
        <w:rPr>
          <w:rFonts w:ascii="David" w:hAnsi="David" w:cs="David"/>
          <w:rtl/>
        </w:rPr>
        <w:t>צרכים</w:t>
      </w:r>
      <w:r w:rsidRPr="00AA7CE5">
        <w:rPr>
          <w:rFonts w:ascii="David" w:hAnsi="David" w:cs="David"/>
        </w:rPr>
        <w:t xml:space="preserve"> </w:t>
      </w:r>
      <w:r w:rsidRPr="00AA7CE5">
        <w:rPr>
          <w:rFonts w:ascii="David" w:hAnsi="David" w:cs="David"/>
          <w:rtl/>
        </w:rPr>
        <w:t>ואילוצי</w:t>
      </w:r>
      <w:r w:rsidR="00D5254F" w:rsidRPr="00AA7CE5">
        <w:rPr>
          <w:rFonts w:ascii="David" w:hAnsi="David" w:cs="David"/>
          <w:rtl/>
        </w:rPr>
        <w:t xml:space="preserve"> מערכת הביטחון</w:t>
      </w:r>
      <w:r w:rsidRPr="00AA7CE5">
        <w:rPr>
          <w:rFonts w:ascii="David" w:hAnsi="David" w:cs="David"/>
        </w:rPr>
        <w:t xml:space="preserve"> </w:t>
      </w:r>
      <w:r w:rsidRPr="00AA7CE5">
        <w:rPr>
          <w:rFonts w:ascii="David" w:hAnsi="David" w:cs="David"/>
          <w:rtl/>
        </w:rPr>
        <w:t>ובהתאם לנוהל חלוקת דח"ג באגף.</w:t>
      </w:r>
    </w:p>
    <w:p w:rsidR="00B57251" w:rsidRPr="00AA7CE5" w:rsidRDefault="00B57251" w:rsidP="007B640F">
      <w:pPr>
        <w:spacing w:after="0" w:line="360" w:lineRule="auto"/>
        <w:jc w:val="both"/>
        <w:rPr>
          <w:rFonts w:ascii="David" w:hAnsi="David" w:cs="David"/>
        </w:rPr>
      </w:pPr>
    </w:p>
    <w:p w:rsidR="00837D05" w:rsidRPr="00AA7CE5" w:rsidRDefault="001F0DC6" w:rsidP="007B640F">
      <w:pPr>
        <w:pStyle w:val="a9"/>
        <w:numPr>
          <w:ilvl w:val="0"/>
          <w:numId w:val="5"/>
        </w:numPr>
        <w:spacing w:after="0" w:line="360" w:lineRule="auto"/>
        <w:jc w:val="both"/>
        <w:rPr>
          <w:rFonts w:ascii="David" w:hAnsi="David" w:cs="David"/>
        </w:rPr>
      </w:pPr>
      <w:r w:rsidRPr="00AA7CE5">
        <w:rPr>
          <w:rFonts w:ascii="David" w:hAnsi="David" w:cs="David"/>
          <w:u w:val="single"/>
          <w:rtl/>
        </w:rPr>
        <w:t>הקריטריונים להכרה בגוף משלח</w:t>
      </w:r>
      <w:r w:rsidR="0086070A" w:rsidRPr="00AA7CE5">
        <w:rPr>
          <w:rFonts w:ascii="David" w:hAnsi="David" w:cs="David"/>
        </w:rPr>
        <w:t>:</w:t>
      </w:r>
      <w:r w:rsidR="0086070A" w:rsidRPr="00AA7CE5">
        <w:rPr>
          <w:rFonts w:ascii="David" w:hAnsi="David" w:cs="David"/>
          <w:rtl/>
        </w:rPr>
        <w:t xml:space="preserve"> </w:t>
      </w:r>
    </w:p>
    <w:p w:rsidR="00837D05" w:rsidRPr="00AA7CE5" w:rsidRDefault="001F0DC6" w:rsidP="007B640F">
      <w:pPr>
        <w:numPr>
          <w:ilvl w:val="0"/>
          <w:numId w:val="18"/>
        </w:numPr>
        <w:spacing w:after="0" w:line="360" w:lineRule="auto"/>
        <w:jc w:val="both"/>
        <w:rPr>
          <w:rFonts w:ascii="David" w:hAnsi="David" w:cs="David"/>
        </w:rPr>
      </w:pPr>
      <w:r w:rsidRPr="00AA7CE5">
        <w:rPr>
          <w:rFonts w:ascii="David" w:hAnsi="David" w:cs="David"/>
          <w:rtl/>
        </w:rPr>
        <w:t xml:space="preserve">תאגיד </w:t>
      </w:r>
      <w:r w:rsidR="000860C6" w:rsidRPr="00AA7CE5">
        <w:rPr>
          <w:rFonts w:ascii="David" w:hAnsi="David" w:cs="David"/>
          <w:rtl/>
        </w:rPr>
        <w:t xml:space="preserve">הרשום כחוק, המפעיל </w:t>
      </w:r>
      <w:r w:rsidRPr="00AA7CE5">
        <w:rPr>
          <w:rFonts w:ascii="David" w:hAnsi="David" w:cs="David"/>
          <w:rtl/>
        </w:rPr>
        <w:t xml:space="preserve">לפחות 10 סניפים ברחבי הארץ כאשר כל אחד מהם בישוב נפרד ולפחות 2 בצפון ו-2 בדרום, ועיקר עיסוקו </w:t>
      </w:r>
      <w:r w:rsidR="000860C6" w:rsidRPr="00AA7CE5">
        <w:rPr>
          <w:rFonts w:ascii="David" w:hAnsi="David" w:cs="David"/>
          <w:rtl/>
        </w:rPr>
        <w:t xml:space="preserve">בהתאם לסעיף 36 </w:t>
      </w:r>
      <w:r w:rsidR="0086070A" w:rsidRPr="00AA7CE5">
        <w:rPr>
          <w:rFonts w:ascii="David" w:hAnsi="David" w:cs="David"/>
          <w:rtl/>
        </w:rPr>
        <w:t>ל</w:t>
      </w:r>
      <w:r w:rsidR="000860C6" w:rsidRPr="00AA7CE5">
        <w:rPr>
          <w:rFonts w:ascii="David" w:hAnsi="David" w:cs="David"/>
          <w:rtl/>
        </w:rPr>
        <w:t>חוק שירות הביטחון.</w:t>
      </w:r>
    </w:p>
    <w:p w:rsidR="00837D05" w:rsidRPr="00AA7CE5" w:rsidRDefault="001F0DC6" w:rsidP="007B640F">
      <w:pPr>
        <w:numPr>
          <w:ilvl w:val="0"/>
          <w:numId w:val="18"/>
        </w:numPr>
        <w:spacing w:after="0" w:line="360" w:lineRule="auto"/>
        <w:jc w:val="both"/>
        <w:rPr>
          <w:rFonts w:ascii="David" w:hAnsi="David" w:cs="David"/>
        </w:rPr>
      </w:pPr>
      <w:r w:rsidRPr="00AA7CE5">
        <w:rPr>
          <w:rFonts w:ascii="David" w:hAnsi="David" w:cs="David"/>
          <w:rtl/>
        </w:rPr>
        <w:t xml:space="preserve">פועל לקידום צרכי התנדבות לפי </w:t>
      </w:r>
      <w:r w:rsidR="0086070A" w:rsidRPr="00AA7CE5">
        <w:rPr>
          <w:rFonts w:ascii="David" w:hAnsi="David" w:cs="David"/>
          <w:rtl/>
        </w:rPr>
        <w:t xml:space="preserve">סעיף 36 </w:t>
      </w:r>
      <w:r w:rsidR="005F591C">
        <w:rPr>
          <w:rFonts w:ascii="David" w:hAnsi="David" w:cs="David" w:hint="cs"/>
          <w:rtl/>
        </w:rPr>
        <w:t>ל</w:t>
      </w:r>
      <w:r w:rsidRPr="00AA7CE5">
        <w:rPr>
          <w:rFonts w:ascii="David" w:hAnsi="David" w:cs="David"/>
          <w:rtl/>
        </w:rPr>
        <w:t>חוק שירות הביטחון (צורכי חינוך, ההתיישבות הביטחונית, המשק הלאומי)  ומתנהל באופן נפרד ממוסד חינוך פורמאלי.</w:t>
      </w:r>
    </w:p>
    <w:p w:rsidR="00802107" w:rsidRPr="00AA7CE5" w:rsidRDefault="001F0DC6" w:rsidP="007B640F">
      <w:pPr>
        <w:numPr>
          <w:ilvl w:val="0"/>
          <w:numId w:val="18"/>
        </w:numPr>
        <w:spacing w:after="0" w:line="360" w:lineRule="auto"/>
        <w:jc w:val="both"/>
        <w:rPr>
          <w:rFonts w:ascii="David" w:hAnsi="David" w:cs="David"/>
        </w:rPr>
      </w:pPr>
      <w:r w:rsidRPr="00AA7CE5">
        <w:rPr>
          <w:rFonts w:ascii="David" w:hAnsi="David" w:cs="David"/>
          <w:rtl/>
        </w:rPr>
        <w:t>אינו מקבל תמורה, תשלום או טובת הנאה כלשהי עבור פעילותם של מתנדבי שנת השירות.</w:t>
      </w:r>
    </w:p>
    <w:p w:rsidR="00837D05" w:rsidRPr="00AA7CE5" w:rsidRDefault="001F0DC6" w:rsidP="007B640F">
      <w:pPr>
        <w:numPr>
          <w:ilvl w:val="0"/>
          <w:numId w:val="18"/>
        </w:numPr>
        <w:spacing w:after="0" w:line="360" w:lineRule="auto"/>
        <w:jc w:val="both"/>
        <w:rPr>
          <w:rFonts w:ascii="David" w:hAnsi="David" w:cs="David"/>
        </w:rPr>
      </w:pPr>
      <w:r w:rsidRPr="00AA7CE5">
        <w:rPr>
          <w:rFonts w:ascii="David" w:hAnsi="David" w:cs="David"/>
          <w:rtl/>
        </w:rPr>
        <w:t>לא יגבה תשלום ממתנדב שנת השירות בעבור פעילות בשנה זו. חל איסור מוחלט על העסקה בשכר של מתנדבי שנת שירות.</w:t>
      </w:r>
    </w:p>
    <w:p w:rsidR="00802107" w:rsidRPr="00AA7CE5" w:rsidRDefault="001F0DC6" w:rsidP="007B640F">
      <w:pPr>
        <w:numPr>
          <w:ilvl w:val="0"/>
          <w:numId w:val="18"/>
        </w:numPr>
        <w:spacing w:after="0" w:line="360" w:lineRule="auto"/>
        <w:jc w:val="both"/>
        <w:rPr>
          <w:rFonts w:ascii="David" w:hAnsi="David" w:cs="David"/>
        </w:rPr>
      </w:pPr>
      <w:r w:rsidRPr="00AA7CE5">
        <w:rPr>
          <w:rFonts w:ascii="David" w:hAnsi="David" w:cs="David"/>
          <w:rtl/>
        </w:rPr>
        <w:t>הארגון יוודא כי המתנדבים לא יעבדו בכל עבודה שהיא בשכר בתקופת ההתנדבות.</w:t>
      </w:r>
    </w:p>
    <w:p w:rsidR="00837D05" w:rsidRPr="00AA7CE5" w:rsidRDefault="001F0DC6" w:rsidP="007B640F">
      <w:pPr>
        <w:numPr>
          <w:ilvl w:val="0"/>
          <w:numId w:val="18"/>
        </w:numPr>
        <w:spacing w:after="0" w:line="360" w:lineRule="auto"/>
        <w:jc w:val="both"/>
        <w:rPr>
          <w:rFonts w:ascii="David" w:hAnsi="David" w:cs="David"/>
        </w:rPr>
      </w:pPr>
      <w:r w:rsidRPr="00AA7CE5">
        <w:rPr>
          <w:rFonts w:ascii="David" w:hAnsi="David" w:cs="David"/>
          <w:rtl/>
        </w:rPr>
        <w:t>אין במטרותיו או במעשיו שלילת קיומה של מדינת ישראל כמדינה יהודית ודמוקרטית או הסתה לגזענות</w:t>
      </w:r>
      <w:r w:rsidR="00E71EA3" w:rsidRPr="00AA7CE5">
        <w:rPr>
          <w:rFonts w:ascii="David" w:hAnsi="David" w:cs="David"/>
          <w:rtl/>
        </w:rPr>
        <w:t xml:space="preserve"> ושלילת גיוס לצה"ל</w:t>
      </w:r>
      <w:r w:rsidRPr="00AA7CE5">
        <w:rPr>
          <w:rFonts w:ascii="David" w:hAnsi="David" w:cs="David"/>
          <w:rtl/>
        </w:rPr>
        <w:t>.</w:t>
      </w:r>
    </w:p>
    <w:p w:rsidR="00837D05" w:rsidRPr="00AA7CE5" w:rsidRDefault="001F0DC6" w:rsidP="007B640F">
      <w:pPr>
        <w:numPr>
          <w:ilvl w:val="0"/>
          <w:numId w:val="18"/>
        </w:numPr>
        <w:spacing w:after="0" w:line="360" w:lineRule="auto"/>
        <w:jc w:val="both"/>
        <w:rPr>
          <w:rFonts w:ascii="David" w:hAnsi="David" w:cs="David"/>
        </w:rPr>
      </w:pPr>
      <w:r w:rsidRPr="00AA7CE5">
        <w:rPr>
          <w:rFonts w:ascii="David" w:hAnsi="David" w:cs="David"/>
          <w:rtl/>
        </w:rPr>
        <w:t>לא יוכר גוף משלח המונע הצטרפות חניכים על בסיס דת, גזע או לאום.</w:t>
      </w:r>
    </w:p>
    <w:p w:rsidR="00B57251" w:rsidRPr="00AA7CE5" w:rsidRDefault="00B57251" w:rsidP="007B640F">
      <w:pPr>
        <w:spacing w:after="0" w:line="360" w:lineRule="auto"/>
        <w:jc w:val="both"/>
        <w:rPr>
          <w:rFonts w:ascii="David" w:hAnsi="David" w:cs="David"/>
        </w:rPr>
      </w:pPr>
    </w:p>
    <w:p w:rsidR="00837D05" w:rsidRPr="00AA7CE5" w:rsidRDefault="001F0DC6" w:rsidP="007B640F">
      <w:pPr>
        <w:pStyle w:val="a9"/>
        <w:numPr>
          <w:ilvl w:val="0"/>
          <w:numId w:val="5"/>
        </w:numPr>
        <w:spacing w:after="0" w:line="360" w:lineRule="auto"/>
        <w:jc w:val="both"/>
        <w:rPr>
          <w:rFonts w:ascii="David" w:hAnsi="David" w:cs="David"/>
        </w:rPr>
      </w:pPr>
      <w:r w:rsidRPr="00AA7CE5">
        <w:rPr>
          <w:rFonts w:ascii="David" w:hAnsi="David" w:cs="David"/>
          <w:u w:val="single"/>
          <w:rtl/>
        </w:rPr>
        <w:t>אחריות "הגוף המשלח":</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איתור, גיוס ומיון המתנדבים.</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 xml:space="preserve">הפעלת שנת השירות </w:t>
      </w:r>
      <w:r w:rsidR="00A05916" w:rsidRPr="00AA7CE5">
        <w:rPr>
          <w:rFonts w:ascii="David" w:hAnsi="David" w:cs="David"/>
          <w:rtl/>
        </w:rPr>
        <w:t xml:space="preserve">בהתאם </w:t>
      </w:r>
      <w:r w:rsidR="00D25DCF" w:rsidRPr="00AA7CE5">
        <w:rPr>
          <w:rFonts w:ascii="David" w:hAnsi="David" w:cs="David"/>
          <w:rtl/>
        </w:rPr>
        <w:t xml:space="preserve">לצרכי </w:t>
      </w:r>
      <w:r w:rsidR="00A05916" w:rsidRPr="00AA7CE5">
        <w:rPr>
          <w:rFonts w:ascii="David" w:hAnsi="David" w:cs="David"/>
          <w:rtl/>
        </w:rPr>
        <w:t>ההתנדבות</w:t>
      </w:r>
      <w:r w:rsidR="00E71EA3" w:rsidRPr="00AA7CE5">
        <w:rPr>
          <w:rFonts w:ascii="David" w:hAnsi="David" w:cs="David"/>
          <w:rtl/>
        </w:rPr>
        <w:t xml:space="preserve"> בהתאם לסעיף 36 בחוק שירות הביטחון </w:t>
      </w:r>
      <w:r w:rsidR="00A05916" w:rsidRPr="00AA7CE5">
        <w:rPr>
          <w:rFonts w:ascii="David" w:hAnsi="David" w:cs="David"/>
          <w:rtl/>
        </w:rPr>
        <w:t xml:space="preserve">ועל פי כל דין. </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לבטח את המתנדבים בכל הביטוחים הנדרשים, לרבות ביטוח מתנדבים, כנדרש</w:t>
      </w:r>
      <w:r w:rsidR="00A05916" w:rsidRPr="00AA7CE5">
        <w:rPr>
          <w:rFonts w:ascii="David" w:hAnsi="David" w:cs="David"/>
          <w:rtl/>
        </w:rPr>
        <w:t xml:space="preserve"> על פי כל דין</w:t>
      </w:r>
      <w:r w:rsidRPr="00AA7CE5">
        <w:rPr>
          <w:rFonts w:ascii="David" w:hAnsi="David" w:cs="David"/>
          <w:rtl/>
        </w:rPr>
        <w:t>.</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לדאוג  לתשלום דמי קיום (דמי כיס שלא יפחתו מ-400 ₪ לחודש, לא כולל הוצאות נסיעה).</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 xml:space="preserve">לקיים תהליכי הכשרה </w:t>
      </w:r>
      <w:r w:rsidR="00AF71B0" w:rsidRPr="00AA7CE5">
        <w:rPr>
          <w:rFonts w:ascii="David" w:hAnsi="David" w:cs="David"/>
          <w:rtl/>
        </w:rPr>
        <w:t xml:space="preserve">והדרכה </w:t>
      </w:r>
      <w:r w:rsidRPr="00AA7CE5">
        <w:rPr>
          <w:rFonts w:ascii="David" w:hAnsi="David" w:cs="David"/>
          <w:rtl/>
        </w:rPr>
        <w:t>לפעילותם החברתית-קהילתית.</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להעמיד מערך ליווי למתנדבים בשנת השירות.</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 xml:space="preserve">מתנדב שנת שירות יעסוק בפעילות התנדבותית שלא </w:t>
      </w:r>
      <w:r w:rsidR="00E51106" w:rsidRPr="00AA7CE5">
        <w:rPr>
          <w:rFonts w:ascii="David" w:hAnsi="David" w:cs="David"/>
          <w:rtl/>
        </w:rPr>
        <w:t xml:space="preserve">תפחת </w:t>
      </w:r>
      <w:r w:rsidRPr="00AA7CE5">
        <w:rPr>
          <w:rFonts w:ascii="David" w:hAnsi="David" w:cs="David"/>
          <w:rtl/>
        </w:rPr>
        <w:t>מ-</w:t>
      </w:r>
      <w:r w:rsidR="00802107" w:rsidRPr="00AA7CE5">
        <w:rPr>
          <w:rFonts w:ascii="David" w:hAnsi="David" w:cs="David"/>
          <w:rtl/>
        </w:rPr>
        <w:t>52</w:t>
      </w:r>
      <w:r w:rsidRPr="00AA7CE5">
        <w:rPr>
          <w:rFonts w:ascii="David" w:hAnsi="David" w:cs="David"/>
          <w:rtl/>
        </w:rPr>
        <w:t xml:space="preserve"> שעות שבועיות. אין מניעה שהמתנדב יקיים את כל פעילותו במסגרת </w:t>
      </w:r>
      <w:r w:rsidR="00E51106" w:rsidRPr="00AA7CE5">
        <w:rPr>
          <w:rFonts w:ascii="David" w:hAnsi="David" w:cs="David"/>
          <w:rtl/>
        </w:rPr>
        <w:t>הגוף המשלח</w:t>
      </w:r>
      <w:r w:rsidRPr="00AA7CE5">
        <w:rPr>
          <w:rFonts w:ascii="David" w:hAnsi="David" w:cs="David"/>
          <w:rtl/>
        </w:rPr>
        <w:t xml:space="preserve"> המלווה אותו. מתנדב בשנת שירות יקדיש את זמנו לטובת ההתנדבות ולא יעסוק בתקופת שנת השירות בכל עיסוק אחר.</w:t>
      </w:r>
    </w:p>
    <w:p w:rsidR="00837D05"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lastRenderedPageBreak/>
        <w:t xml:space="preserve"> מתנדב שנת שירות לא יפעל במקום עובד בתקן, אלא כתוספת של דמות בוגרת ומסייעת.</w:t>
      </w:r>
    </w:p>
    <w:p w:rsidR="00264BB2" w:rsidRPr="00AA7CE5" w:rsidRDefault="001F0DC6" w:rsidP="007B640F">
      <w:pPr>
        <w:numPr>
          <w:ilvl w:val="0"/>
          <w:numId w:val="19"/>
        </w:numPr>
        <w:spacing w:after="0" w:line="360" w:lineRule="auto"/>
        <w:jc w:val="both"/>
        <w:rPr>
          <w:rFonts w:ascii="David" w:hAnsi="David" w:cs="David"/>
        </w:rPr>
      </w:pPr>
      <w:r w:rsidRPr="00AA7CE5">
        <w:rPr>
          <w:rFonts w:ascii="David" w:hAnsi="David" w:cs="David"/>
          <w:rtl/>
        </w:rPr>
        <w:t>חתימה על כתב התחייבות גוף משלח</w:t>
      </w:r>
      <w:r w:rsidR="00047C47" w:rsidRPr="00AA7CE5">
        <w:rPr>
          <w:rFonts w:ascii="David" w:hAnsi="David" w:cs="David"/>
          <w:rtl/>
        </w:rPr>
        <w:t xml:space="preserve"> – לשנת שירות והעברתו</w:t>
      </w:r>
      <w:r w:rsidRPr="00AA7CE5">
        <w:rPr>
          <w:rFonts w:ascii="David" w:hAnsi="David" w:cs="David"/>
          <w:rtl/>
        </w:rPr>
        <w:t xml:space="preserve"> לאגף </w:t>
      </w:r>
      <w:r w:rsidR="00047C47" w:rsidRPr="00AA7CE5">
        <w:rPr>
          <w:rFonts w:ascii="David" w:hAnsi="David" w:cs="David"/>
          <w:rtl/>
        </w:rPr>
        <w:t>ה</w:t>
      </w:r>
      <w:r w:rsidRPr="00AA7CE5">
        <w:rPr>
          <w:rFonts w:ascii="David" w:hAnsi="David" w:cs="David"/>
          <w:rtl/>
        </w:rPr>
        <w:t>ביטחוני חברתי בכל שנה</w:t>
      </w:r>
      <w:r w:rsidR="00CC4BE3" w:rsidRPr="00AA7CE5">
        <w:rPr>
          <w:rFonts w:ascii="David" w:hAnsi="David" w:cs="David"/>
          <w:rtl/>
        </w:rPr>
        <w:t xml:space="preserve"> במהלך חודש ינואר כתנאי לקבלת מכסות דח"ג.</w:t>
      </w:r>
    </w:p>
    <w:p w:rsidR="00B57251" w:rsidRPr="00AA7CE5" w:rsidRDefault="00B57251" w:rsidP="007B640F">
      <w:pPr>
        <w:spacing w:after="0" w:line="360" w:lineRule="auto"/>
        <w:jc w:val="both"/>
        <w:rPr>
          <w:rFonts w:ascii="David" w:hAnsi="David" w:cs="David"/>
        </w:rPr>
      </w:pPr>
    </w:p>
    <w:p w:rsidR="00837D05" w:rsidRPr="00AA7CE5" w:rsidRDefault="001F0DC6" w:rsidP="007B640F">
      <w:pPr>
        <w:pStyle w:val="a9"/>
        <w:numPr>
          <w:ilvl w:val="0"/>
          <w:numId w:val="5"/>
        </w:numPr>
        <w:spacing w:after="0" w:line="360" w:lineRule="auto"/>
        <w:jc w:val="both"/>
        <w:rPr>
          <w:rFonts w:ascii="David" w:hAnsi="David" w:cs="David"/>
        </w:rPr>
      </w:pPr>
      <w:r w:rsidRPr="00AA7CE5">
        <w:rPr>
          <w:rFonts w:ascii="David" w:hAnsi="David" w:cs="David"/>
          <w:u w:val="single"/>
          <w:rtl/>
        </w:rPr>
        <w:t>ועדת</w:t>
      </w:r>
      <w:r w:rsidRPr="00AA7CE5">
        <w:rPr>
          <w:rFonts w:ascii="David" w:hAnsi="David" w:cs="David"/>
          <w:u w:val="single"/>
        </w:rPr>
        <w:t xml:space="preserve"> </w:t>
      </w:r>
      <w:r w:rsidRPr="00AA7CE5">
        <w:rPr>
          <w:rFonts w:ascii="David" w:hAnsi="David" w:cs="David"/>
          <w:u w:val="single"/>
          <w:rtl/>
        </w:rPr>
        <w:t xml:space="preserve">הכרה </w:t>
      </w:r>
      <w:r w:rsidR="00F65E17" w:rsidRPr="00AA7CE5">
        <w:rPr>
          <w:rFonts w:ascii="David" w:hAnsi="David" w:cs="David"/>
          <w:u w:val="single"/>
          <w:rtl/>
        </w:rPr>
        <w:t>ל</w:t>
      </w:r>
      <w:r w:rsidRPr="00AA7CE5">
        <w:rPr>
          <w:rFonts w:ascii="David" w:hAnsi="David" w:cs="David"/>
          <w:u w:val="single"/>
          <w:rtl/>
        </w:rPr>
        <w:t>גופים משלחים לשנת שירות</w:t>
      </w:r>
      <w:r w:rsidR="001D5665">
        <w:rPr>
          <w:rFonts w:ascii="David" w:hAnsi="David" w:cs="David" w:hint="cs"/>
          <w:u w:val="single"/>
          <w:rtl/>
        </w:rPr>
        <w:t>:</w:t>
      </w:r>
    </w:p>
    <w:p w:rsidR="00837D05" w:rsidRPr="00AA7CE5" w:rsidRDefault="001F0DC6" w:rsidP="007B640F">
      <w:pPr>
        <w:pStyle w:val="a9"/>
        <w:numPr>
          <w:ilvl w:val="0"/>
          <w:numId w:val="23"/>
        </w:numPr>
        <w:spacing w:after="0" w:line="360" w:lineRule="auto"/>
        <w:jc w:val="both"/>
        <w:rPr>
          <w:rFonts w:ascii="David" w:hAnsi="David" w:cs="David"/>
        </w:rPr>
      </w:pPr>
      <w:r w:rsidRPr="00AA7CE5">
        <w:rPr>
          <w:rFonts w:ascii="David" w:hAnsi="David" w:cs="David"/>
          <w:rtl/>
        </w:rPr>
        <w:t>הרכב</w:t>
      </w:r>
      <w:r w:rsidRPr="00AA7CE5">
        <w:rPr>
          <w:rFonts w:ascii="David" w:hAnsi="David" w:cs="David"/>
        </w:rPr>
        <w:t xml:space="preserve"> </w:t>
      </w:r>
      <w:r w:rsidRPr="00AA7CE5">
        <w:rPr>
          <w:rFonts w:ascii="David" w:hAnsi="David" w:cs="David"/>
          <w:rtl/>
        </w:rPr>
        <w:t>הוועדה</w:t>
      </w:r>
      <w:r w:rsidRPr="00AA7CE5">
        <w:rPr>
          <w:rFonts w:ascii="David" w:hAnsi="David" w:cs="David"/>
        </w:rPr>
        <w:t xml:space="preserve"> </w:t>
      </w:r>
      <w:r w:rsidRPr="00AA7CE5">
        <w:rPr>
          <w:rFonts w:ascii="David" w:hAnsi="David" w:cs="David"/>
          <w:rtl/>
        </w:rPr>
        <w:t>יהיה</w:t>
      </w:r>
      <w:r w:rsidRPr="00AA7CE5">
        <w:rPr>
          <w:rFonts w:ascii="David" w:hAnsi="David" w:cs="David"/>
        </w:rPr>
        <w:t xml:space="preserve"> </w:t>
      </w:r>
      <w:r w:rsidRPr="00AA7CE5">
        <w:rPr>
          <w:rFonts w:ascii="David" w:hAnsi="David" w:cs="David"/>
          <w:rtl/>
        </w:rPr>
        <w:t>כלהלן</w:t>
      </w:r>
      <w:r w:rsidRPr="00AA7CE5">
        <w:rPr>
          <w:rFonts w:ascii="David" w:hAnsi="David" w:cs="David"/>
        </w:rPr>
        <w:t>:</w:t>
      </w:r>
    </w:p>
    <w:p w:rsidR="00837D05" w:rsidRPr="00AA7CE5" w:rsidRDefault="001F0DC6" w:rsidP="007B640F">
      <w:pPr>
        <w:pStyle w:val="a9"/>
        <w:numPr>
          <w:ilvl w:val="0"/>
          <w:numId w:val="20"/>
        </w:numPr>
        <w:spacing w:after="0" w:line="360" w:lineRule="auto"/>
        <w:jc w:val="both"/>
        <w:rPr>
          <w:rFonts w:ascii="David" w:hAnsi="David" w:cs="David"/>
          <w:rtl/>
        </w:rPr>
      </w:pPr>
      <w:r w:rsidRPr="00AA7CE5">
        <w:rPr>
          <w:rFonts w:ascii="David" w:hAnsi="David" w:cs="David"/>
          <w:rtl/>
        </w:rPr>
        <w:t>ר</w:t>
      </w:r>
      <w:r w:rsidR="00F65E17" w:rsidRPr="00AA7CE5">
        <w:rPr>
          <w:rFonts w:ascii="David" w:hAnsi="David" w:cs="David"/>
          <w:rtl/>
        </w:rPr>
        <w:t xml:space="preserve">' </w:t>
      </w:r>
      <w:r w:rsidRPr="00AA7CE5">
        <w:rPr>
          <w:rFonts w:ascii="David" w:hAnsi="David" w:cs="David"/>
          <w:rtl/>
        </w:rPr>
        <w:t>האגף</w:t>
      </w:r>
      <w:r w:rsidRPr="00AA7CE5">
        <w:rPr>
          <w:rFonts w:ascii="David" w:hAnsi="David" w:cs="David"/>
        </w:rPr>
        <w:t xml:space="preserve"> </w:t>
      </w:r>
      <w:r w:rsidRPr="00AA7CE5">
        <w:rPr>
          <w:rFonts w:ascii="David" w:hAnsi="David" w:cs="David"/>
          <w:rtl/>
        </w:rPr>
        <w:t>הביטחוני</w:t>
      </w:r>
      <w:r w:rsidRPr="00AA7CE5">
        <w:rPr>
          <w:rFonts w:ascii="David" w:hAnsi="David" w:cs="David"/>
        </w:rPr>
        <w:t xml:space="preserve"> </w:t>
      </w:r>
      <w:r w:rsidRPr="00AA7CE5">
        <w:rPr>
          <w:rFonts w:ascii="David" w:hAnsi="David" w:cs="David"/>
          <w:rtl/>
        </w:rPr>
        <w:t>חברתי -</w:t>
      </w:r>
      <w:r w:rsidR="00C65DEB" w:rsidRPr="00AA7CE5">
        <w:rPr>
          <w:rFonts w:ascii="David" w:hAnsi="David" w:cs="David"/>
          <w:rtl/>
        </w:rPr>
        <w:t xml:space="preserve">                                                                     </w:t>
      </w:r>
      <w:r w:rsidRPr="00AA7CE5">
        <w:rPr>
          <w:rFonts w:ascii="David" w:hAnsi="David" w:cs="David"/>
        </w:rPr>
        <w:t xml:space="preserve"> </w:t>
      </w:r>
      <w:r w:rsidR="00C65DEB" w:rsidRPr="00AA7CE5">
        <w:rPr>
          <w:rFonts w:ascii="David" w:hAnsi="David" w:cs="David"/>
        </w:rPr>
        <w:t xml:space="preserve">     </w:t>
      </w:r>
      <w:r w:rsidRPr="00AA7CE5">
        <w:rPr>
          <w:rFonts w:ascii="David" w:hAnsi="David" w:cs="David"/>
          <w:rtl/>
        </w:rPr>
        <w:t>יו</w:t>
      </w:r>
      <w:r w:rsidRPr="00AA7CE5">
        <w:rPr>
          <w:rFonts w:ascii="David" w:hAnsi="David" w:cs="David"/>
        </w:rPr>
        <w:t>"</w:t>
      </w:r>
      <w:r w:rsidRPr="00AA7CE5">
        <w:rPr>
          <w:rFonts w:ascii="David" w:hAnsi="David" w:cs="David"/>
          <w:rtl/>
        </w:rPr>
        <w:t>ר</w:t>
      </w:r>
      <w:r w:rsidRPr="00AA7CE5">
        <w:rPr>
          <w:rFonts w:ascii="David" w:hAnsi="David" w:cs="David"/>
        </w:rPr>
        <w:t xml:space="preserve"> </w:t>
      </w:r>
    </w:p>
    <w:p w:rsidR="00837D05" w:rsidRPr="00AA7CE5" w:rsidRDefault="001F0DC6" w:rsidP="007B640F">
      <w:pPr>
        <w:pStyle w:val="a9"/>
        <w:numPr>
          <w:ilvl w:val="0"/>
          <w:numId w:val="20"/>
        </w:numPr>
        <w:spacing w:after="0" w:line="360" w:lineRule="auto"/>
        <w:jc w:val="both"/>
        <w:rPr>
          <w:rFonts w:ascii="David" w:hAnsi="David" w:cs="David"/>
          <w:rtl/>
        </w:rPr>
      </w:pPr>
      <w:r w:rsidRPr="00AA7CE5">
        <w:rPr>
          <w:rFonts w:ascii="David" w:hAnsi="David" w:cs="David"/>
          <w:rtl/>
        </w:rPr>
        <w:t xml:space="preserve">ר' יחידת הנח"ל, </w:t>
      </w:r>
      <w:r w:rsidR="00F65E17" w:rsidRPr="00AA7CE5">
        <w:rPr>
          <w:rFonts w:ascii="David" w:hAnsi="David" w:cs="David"/>
          <w:rtl/>
        </w:rPr>
        <w:t>ש"ש</w:t>
      </w:r>
      <w:r w:rsidRPr="00AA7CE5">
        <w:rPr>
          <w:rFonts w:ascii="David" w:hAnsi="David" w:cs="David"/>
          <w:rtl/>
        </w:rPr>
        <w:t xml:space="preserve"> ומקד"צ</w:t>
      </w:r>
      <w:r w:rsidR="00F65E17" w:rsidRPr="00AA7CE5">
        <w:rPr>
          <w:rFonts w:ascii="David" w:hAnsi="David" w:cs="David"/>
          <w:rtl/>
        </w:rPr>
        <w:t xml:space="preserve">-       </w:t>
      </w:r>
      <w:r w:rsidR="00C65DEB" w:rsidRPr="00AA7CE5">
        <w:rPr>
          <w:rFonts w:ascii="David" w:hAnsi="David" w:cs="David"/>
          <w:rtl/>
        </w:rPr>
        <w:t xml:space="preserve">                                                            </w:t>
      </w:r>
      <w:r w:rsidRPr="00AA7CE5">
        <w:rPr>
          <w:rFonts w:ascii="David" w:hAnsi="David" w:cs="David"/>
          <w:rtl/>
        </w:rPr>
        <w:t xml:space="preserve"> חבר </w:t>
      </w:r>
    </w:p>
    <w:p w:rsidR="00837D05" w:rsidRPr="00AA7CE5" w:rsidRDefault="001F0DC6" w:rsidP="007B640F">
      <w:pPr>
        <w:pStyle w:val="a9"/>
        <w:numPr>
          <w:ilvl w:val="0"/>
          <w:numId w:val="20"/>
        </w:numPr>
        <w:spacing w:after="0" w:line="360" w:lineRule="auto"/>
        <w:jc w:val="both"/>
        <w:rPr>
          <w:rFonts w:ascii="David" w:hAnsi="David" w:cs="David"/>
        </w:rPr>
      </w:pPr>
      <w:r w:rsidRPr="00AA7CE5">
        <w:rPr>
          <w:rFonts w:ascii="David" w:hAnsi="David" w:cs="David"/>
          <w:rtl/>
        </w:rPr>
        <w:t xml:space="preserve">ר' תחום שנת שירות- </w:t>
      </w:r>
      <w:r w:rsidR="00C65DEB" w:rsidRPr="00AA7CE5">
        <w:rPr>
          <w:rFonts w:ascii="David" w:hAnsi="David" w:cs="David"/>
          <w:rtl/>
        </w:rPr>
        <w:t xml:space="preserve">                                      </w:t>
      </w:r>
      <w:r w:rsidR="004C5EAA" w:rsidRPr="00AA7CE5">
        <w:rPr>
          <w:rFonts w:ascii="David" w:hAnsi="David" w:cs="David"/>
          <w:rtl/>
        </w:rPr>
        <w:t xml:space="preserve">                  </w:t>
      </w:r>
      <w:r w:rsidR="00C65DEB" w:rsidRPr="00AA7CE5">
        <w:rPr>
          <w:rFonts w:ascii="David" w:hAnsi="David" w:cs="David"/>
          <w:rtl/>
        </w:rPr>
        <w:t xml:space="preserve">    </w:t>
      </w:r>
      <w:r w:rsidRPr="00AA7CE5">
        <w:rPr>
          <w:rFonts w:ascii="David" w:hAnsi="David" w:cs="David"/>
          <w:rtl/>
        </w:rPr>
        <w:t>חבר ומרכז הו</w:t>
      </w:r>
      <w:r w:rsidR="004C5EAA" w:rsidRPr="00AA7CE5">
        <w:rPr>
          <w:rFonts w:ascii="David" w:hAnsi="David" w:cs="David"/>
          <w:rtl/>
        </w:rPr>
        <w:t>ו</w:t>
      </w:r>
      <w:r w:rsidRPr="00AA7CE5">
        <w:rPr>
          <w:rFonts w:ascii="David" w:hAnsi="David" w:cs="David"/>
          <w:rtl/>
        </w:rPr>
        <w:t>עדה</w:t>
      </w:r>
    </w:p>
    <w:p w:rsidR="00264BB2" w:rsidRPr="00AA7CE5" w:rsidRDefault="001F0DC6" w:rsidP="007B640F">
      <w:pPr>
        <w:pStyle w:val="a9"/>
        <w:numPr>
          <w:ilvl w:val="0"/>
          <w:numId w:val="20"/>
        </w:numPr>
        <w:spacing w:after="0" w:line="360" w:lineRule="auto"/>
        <w:jc w:val="both"/>
        <w:rPr>
          <w:rFonts w:ascii="David" w:hAnsi="David" w:cs="David"/>
          <w:rtl/>
        </w:rPr>
      </w:pPr>
      <w:r w:rsidRPr="00AA7CE5">
        <w:rPr>
          <w:rFonts w:ascii="David" w:hAnsi="David" w:cs="David"/>
          <w:rtl/>
        </w:rPr>
        <w:t xml:space="preserve">ר' החטיבה לגיוס, מסלולים ייחודיים ותורניים – </w:t>
      </w:r>
      <w:r w:rsidR="00C65DEB" w:rsidRPr="00AA7CE5">
        <w:rPr>
          <w:rFonts w:ascii="David" w:hAnsi="David" w:cs="David"/>
          <w:rtl/>
        </w:rPr>
        <w:t xml:space="preserve">                                        </w:t>
      </w:r>
      <w:r w:rsidRPr="00AA7CE5">
        <w:rPr>
          <w:rFonts w:ascii="David" w:hAnsi="David" w:cs="David"/>
          <w:rtl/>
        </w:rPr>
        <w:t>חבר</w:t>
      </w:r>
    </w:p>
    <w:p w:rsidR="00264BB2" w:rsidRPr="00AA7CE5" w:rsidRDefault="001F0DC6" w:rsidP="007B640F">
      <w:pPr>
        <w:pStyle w:val="a9"/>
        <w:numPr>
          <w:ilvl w:val="0"/>
          <w:numId w:val="20"/>
        </w:numPr>
        <w:spacing w:after="0" w:line="360" w:lineRule="auto"/>
        <w:jc w:val="both"/>
        <w:rPr>
          <w:rFonts w:ascii="David" w:hAnsi="David" w:cs="David"/>
          <w:rtl/>
        </w:rPr>
      </w:pPr>
      <w:r w:rsidRPr="00AA7CE5">
        <w:rPr>
          <w:rFonts w:ascii="David" w:hAnsi="David" w:cs="David"/>
          <w:rtl/>
        </w:rPr>
        <w:t xml:space="preserve">יועמ"ש אגף ביטחוני חברתי- </w:t>
      </w:r>
      <w:r w:rsidR="00C65DEB" w:rsidRPr="00AA7CE5">
        <w:rPr>
          <w:rFonts w:ascii="David" w:hAnsi="David" w:cs="David"/>
          <w:rtl/>
        </w:rPr>
        <w:t xml:space="preserve">                                                                        </w:t>
      </w:r>
      <w:r w:rsidRPr="00AA7CE5">
        <w:rPr>
          <w:rFonts w:ascii="David" w:hAnsi="David" w:cs="David"/>
          <w:rtl/>
        </w:rPr>
        <w:t>חבר</w:t>
      </w:r>
    </w:p>
    <w:p w:rsidR="00264BB2" w:rsidRPr="00AA7CE5" w:rsidRDefault="001F0DC6" w:rsidP="007B640F">
      <w:pPr>
        <w:pStyle w:val="a9"/>
        <w:numPr>
          <w:ilvl w:val="0"/>
          <w:numId w:val="20"/>
        </w:numPr>
        <w:spacing w:after="0" w:line="360" w:lineRule="auto"/>
        <w:jc w:val="both"/>
        <w:rPr>
          <w:rFonts w:ascii="David" w:hAnsi="David" w:cs="David"/>
          <w:rtl/>
        </w:rPr>
      </w:pPr>
      <w:r w:rsidRPr="00AA7CE5">
        <w:rPr>
          <w:rFonts w:ascii="David" w:hAnsi="David" w:cs="David"/>
          <w:rtl/>
        </w:rPr>
        <w:t xml:space="preserve">נציג אכ"א - </w:t>
      </w:r>
      <w:r w:rsidR="00C65DEB" w:rsidRPr="00AA7CE5">
        <w:rPr>
          <w:rFonts w:ascii="David" w:hAnsi="David" w:cs="David"/>
          <w:rtl/>
        </w:rPr>
        <w:t xml:space="preserve">                                                                                                 </w:t>
      </w:r>
      <w:r w:rsidRPr="00AA7CE5">
        <w:rPr>
          <w:rFonts w:ascii="David" w:hAnsi="David" w:cs="David"/>
          <w:rtl/>
        </w:rPr>
        <w:t>רשות</w:t>
      </w:r>
    </w:p>
    <w:p w:rsidR="00837D05" w:rsidRPr="00AA7CE5" w:rsidRDefault="001F0DC6" w:rsidP="007B640F">
      <w:pPr>
        <w:pStyle w:val="a9"/>
        <w:numPr>
          <w:ilvl w:val="0"/>
          <w:numId w:val="20"/>
        </w:numPr>
        <w:spacing w:after="0" w:line="360" w:lineRule="auto"/>
        <w:jc w:val="both"/>
        <w:rPr>
          <w:rFonts w:ascii="David" w:hAnsi="David" w:cs="David"/>
        </w:rPr>
      </w:pPr>
      <w:r w:rsidRPr="00AA7CE5">
        <w:rPr>
          <w:rFonts w:ascii="David" w:hAnsi="David" w:cs="David"/>
          <w:rtl/>
        </w:rPr>
        <w:t>נציג</w:t>
      </w:r>
      <w:r w:rsidRPr="00AA7CE5">
        <w:rPr>
          <w:rFonts w:ascii="David" w:hAnsi="David" w:cs="David"/>
        </w:rPr>
        <w:t xml:space="preserve"> </w:t>
      </w:r>
      <w:r w:rsidR="00A55D5E" w:rsidRPr="00AA7CE5">
        <w:rPr>
          <w:rFonts w:ascii="David" w:hAnsi="David" w:cs="David"/>
          <w:rtl/>
        </w:rPr>
        <w:t xml:space="preserve"> המשרד להשכלה גבוהה</w:t>
      </w:r>
      <w:r w:rsidR="00D5254F" w:rsidRPr="00AA7CE5">
        <w:rPr>
          <w:rFonts w:ascii="David" w:hAnsi="David" w:cs="David"/>
          <w:rtl/>
        </w:rPr>
        <w:t>/חינוך</w:t>
      </w:r>
      <w:r w:rsidR="001B178F" w:rsidRPr="00AA7CE5">
        <w:rPr>
          <w:rFonts w:ascii="David" w:hAnsi="David" w:cs="David"/>
          <w:rtl/>
        </w:rPr>
        <w:t xml:space="preserve"> </w:t>
      </w:r>
      <w:r w:rsidRPr="00AA7CE5">
        <w:rPr>
          <w:rFonts w:ascii="David" w:hAnsi="David" w:cs="David"/>
        </w:rPr>
        <w:t>)</w:t>
      </w:r>
      <w:r w:rsidRPr="00AA7CE5">
        <w:rPr>
          <w:rFonts w:ascii="David" w:hAnsi="David" w:cs="David"/>
          <w:rtl/>
        </w:rPr>
        <w:t>הממונה</w:t>
      </w:r>
      <w:r w:rsidRPr="00AA7CE5">
        <w:rPr>
          <w:rFonts w:ascii="David" w:hAnsi="David" w:cs="David"/>
        </w:rPr>
        <w:t xml:space="preserve"> </w:t>
      </w:r>
      <w:r w:rsidRPr="00AA7CE5">
        <w:rPr>
          <w:rFonts w:ascii="David" w:hAnsi="David" w:cs="David"/>
          <w:rtl/>
        </w:rPr>
        <w:t>על</w:t>
      </w:r>
      <w:r w:rsidRPr="00AA7CE5">
        <w:rPr>
          <w:rFonts w:ascii="David" w:hAnsi="David" w:cs="David"/>
        </w:rPr>
        <w:t xml:space="preserve"> </w:t>
      </w:r>
      <w:r w:rsidRPr="00AA7CE5">
        <w:rPr>
          <w:rFonts w:ascii="David" w:hAnsi="David" w:cs="David"/>
          <w:rtl/>
        </w:rPr>
        <w:t>שנת השירות</w:t>
      </w:r>
      <w:r w:rsidRPr="00AA7CE5">
        <w:rPr>
          <w:rFonts w:ascii="David" w:hAnsi="David" w:cs="David"/>
        </w:rPr>
        <w:t xml:space="preserve"> </w:t>
      </w:r>
      <w:r w:rsidRPr="00AA7CE5">
        <w:rPr>
          <w:rFonts w:ascii="David" w:hAnsi="David" w:cs="David"/>
          <w:rtl/>
        </w:rPr>
        <w:t>או</w:t>
      </w:r>
      <w:r w:rsidRPr="00AA7CE5">
        <w:rPr>
          <w:rFonts w:ascii="David" w:hAnsi="David" w:cs="David"/>
        </w:rPr>
        <w:t xml:space="preserve"> </w:t>
      </w:r>
      <w:r w:rsidRPr="00AA7CE5">
        <w:rPr>
          <w:rFonts w:ascii="David" w:hAnsi="David" w:cs="David"/>
          <w:rtl/>
        </w:rPr>
        <w:t>מי</w:t>
      </w:r>
      <w:r w:rsidRPr="00AA7CE5">
        <w:rPr>
          <w:rFonts w:ascii="David" w:hAnsi="David" w:cs="David"/>
        </w:rPr>
        <w:t xml:space="preserve"> </w:t>
      </w:r>
      <w:r w:rsidRPr="00AA7CE5">
        <w:rPr>
          <w:rFonts w:ascii="David" w:hAnsi="David" w:cs="David"/>
          <w:rtl/>
        </w:rPr>
        <w:t>מטעמו</w:t>
      </w:r>
      <w:r w:rsidRPr="00AA7CE5">
        <w:rPr>
          <w:rFonts w:ascii="David" w:hAnsi="David" w:cs="David"/>
        </w:rPr>
        <w:t xml:space="preserve">( </w:t>
      </w:r>
      <w:r w:rsidRPr="00AA7CE5">
        <w:rPr>
          <w:rFonts w:ascii="David" w:hAnsi="David" w:cs="David"/>
          <w:rtl/>
        </w:rPr>
        <w:t xml:space="preserve"> - </w:t>
      </w:r>
      <w:r w:rsidR="00264BB2" w:rsidRPr="00AA7CE5">
        <w:rPr>
          <w:rFonts w:ascii="David" w:hAnsi="David" w:cs="David"/>
          <w:rtl/>
        </w:rPr>
        <w:t>רשות</w:t>
      </w:r>
    </w:p>
    <w:p w:rsidR="00DC7321" w:rsidRPr="00AA7CE5" w:rsidRDefault="00DC7321" w:rsidP="007B640F">
      <w:pPr>
        <w:spacing w:after="0" w:line="360" w:lineRule="auto"/>
        <w:jc w:val="both"/>
        <w:rPr>
          <w:rFonts w:ascii="David" w:hAnsi="David" w:cs="David"/>
          <w:rtl/>
        </w:rPr>
      </w:pPr>
    </w:p>
    <w:p w:rsidR="00837D05" w:rsidRPr="00AA7CE5" w:rsidRDefault="001F0DC6" w:rsidP="007B640F">
      <w:pPr>
        <w:pStyle w:val="a9"/>
        <w:numPr>
          <w:ilvl w:val="0"/>
          <w:numId w:val="23"/>
        </w:numPr>
        <w:spacing w:after="0" w:line="360" w:lineRule="auto"/>
        <w:jc w:val="both"/>
        <w:rPr>
          <w:rFonts w:ascii="David" w:hAnsi="David" w:cs="David"/>
          <w:u w:val="single"/>
        </w:rPr>
      </w:pPr>
      <w:r w:rsidRPr="00AA7CE5">
        <w:rPr>
          <w:rFonts w:ascii="David" w:hAnsi="David" w:cs="David"/>
          <w:u w:val="single"/>
          <w:rtl/>
        </w:rPr>
        <w:t>תפקידי</w:t>
      </w:r>
      <w:r w:rsidRPr="00AA7CE5">
        <w:rPr>
          <w:rFonts w:ascii="David" w:hAnsi="David" w:cs="David"/>
          <w:u w:val="single"/>
        </w:rPr>
        <w:t xml:space="preserve"> </w:t>
      </w:r>
      <w:r w:rsidRPr="00AA7CE5">
        <w:rPr>
          <w:rFonts w:ascii="David" w:hAnsi="David" w:cs="David"/>
          <w:u w:val="single"/>
          <w:rtl/>
        </w:rPr>
        <w:t>הוועדה</w:t>
      </w:r>
      <w:r w:rsidRPr="00AA7CE5">
        <w:rPr>
          <w:rFonts w:ascii="David" w:hAnsi="David" w:cs="David"/>
          <w:u w:val="single"/>
        </w:rPr>
        <w:t xml:space="preserve"> </w:t>
      </w:r>
      <w:r w:rsidRPr="00AA7CE5">
        <w:rPr>
          <w:rFonts w:ascii="David" w:hAnsi="David" w:cs="David"/>
          <w:u w:val="single"/>
          <w:rtl/>
        </w:rPr>
        <w:t>יהיו</w:t>
      </w:r>
      <w:r w:rsidRPr="00AA7CE5">
        <w:rPr>
          <w:rFonts w:ascii="David" w:hAnsi="David" w:cs="David"/>
          <w:u w:val="single"/>
        </w:rPr>
        <w:t xml:space="preserve"> </w:t>
      </w:r>
      <w:r w:rsidRPr="00AA7CE5">
        <w:rPr>
          <w:rFonts w:ascii="David" w:hAnsi="David" w:cs="David"/>
          <w:u w:val="single"/>
          <w:rtl/>
        </w:rPr>
        <w:t>כלהלן</w:t>
      </w:r>
      <w:r w:rsidRPr="00AA7CE5">
        <w:rPr>
          <w:rFonts w:ascii="David" w:hAnsi="David" w:cs="David"/>
          <w:u w:val="single"/>
        </w:rPr>
        <w:t>:</w:t>
      </w:r>
    </w:p>
    <w:p w:rsidR="00837D05" w:rsidRPr="00AA7CE5" w:rsidRDefault="001F0DC6" w:rsidP="007B640F">
      <w:pPr>
        <w:pStyle w:val="a9"/>
        <w:numPr>
          <w:ilvl w:val="0"/>
          <w:numId w:val="22"/>
        </w:numPr>
        <w:spacing w:after="0" w:line="360" w:lineRule="auto"/>
        <w:jc w:val="both"/>
        <w:rPr>
          <w:rFonts w:ascii="David" w:hAnsi="David" w:cs="David"/>
        </w:rPr>
      </w:pPr>
      <w:r w:rsidRPr="00AA7CE5">
        <w:rPr>
          <w:rFonts w:ascii="David" w:hAnsi="David" w:cs="David"/>
          <w:rtl/>
        </w:rPr>
        <w:t>גוף משלח בתקופת ניסיון – הכרה ושלילה.</w:t>
      </w:r>
    </w:p>
    <w:p w:rsidR="00837D05" w:rsidRPr="00AA7CE5" w:rsidRDefault="001F0DC6" w:rsidP="007B640F">
      <w:pPr>
        <w:pStyle w:val="a9"/>
        <w:numPr>
          <w:ilvl w:val="0"/>
          <w:numId w:val="22"/>
        </w:numPr>
        <w:spacing w:after="0" w:line="360" w:lineRule="auto"/>
        <w:jc w:val="both"/>
        <w:rPr>
          <w:rFonts w:ascii="David" w:hAnsi="David" w:cs="David"/>
        </w:rPr>
      </w:pPr>
      <w:r w:rsidRPr="00AA7CE5">
        <w:rPr>
          <w:rFonts w:ascii="David" w:hAnsi="David" w:cs="David"/>
          <w:rtl/>
        </w:rPr>
        <w:t xml:space="preserve">שלילת </w:t>
      </w:r>
      <w:r w:rsidR="00D5254F" w:rsidRPr="00AA7CE5">
        <w:rPr>
          <w:rFonts w:ascii="David" w:hAnsi="David" w:cs="David"/>
          <w:rtl/>
        </w:rPr>
        <w:t>דח"ג ל</w:t>
      </w:r>
      <w:r w:rsidRPr="00AA7CE5">
        <w:rPr>
          <w:rFonts w:ascii="David" w:hAnsi="David" w:cs="David"/>
          <w:rtl/>
        </w:rPr>
        <w:t>גוף משלח לשנת שירות</w:t>
      </w:r>
      <w:r w:rsidR="005222FB" w:rsidRPr="00AA7CE5">
        <w:rPr>
          <w:rFonts w:ascii="David" w:hAnsi="David" w:cs="David"/>
          <w:rtl/>
        </w:rPr>
        <w:t xml:space="preserve"> שסיים את תקופת הניסיון.</w:t>
      </w:r>
    </w:p>
    <w:p w:rsidR="00837D05" w:rsidRPr="00AA7CE5" w:rsidRDefault="001F0DC6" w:rsidP="007B640F">
      <w:pPr>
        <w:pStyle w:val="a9"/>
        <w:numPr>
          <w:ilvl w:val="0"/>
          <w:numId w:val="23"/>
        </w:numPr>
        <w:spacing w:after="0" w:line="360" w:lineRule="auto"/>
        <w:jc w:val="both"/>
        <w:rPr>
          <w:rFonts w:ascii="David" w:hAnsi="David" w:cs="David"/>
        </w:rPr>
      </w:pPr>
      <w:r w:rsidRPr="00AA7CE5">
        <w:rPr>
          <w:rFonts w:ascii="David" w:hAnsi="David" w:cs="David"/>
          <w:rtl/>
        </w:rPr>
        <w:t>הרכב</w:t>
      </w:r>
      <w:r w:rsidRPr="00AA7CE5">
        <w:rPr>
          <w:rFonts w:ascii="David" w:hAnsi="David" w:cs="David"/>
        </w:rPr>
        <w:t xml:space="preserve"> </w:t>
      </w:r>
      <w:r w:rsidRPr="00AA7CE5">
        <w:rPr>
          <w:rFonts w:ascii="David" w:hAnsi="David" w:cs="David"/>
          <w:rtl/>
        </w:rPr>
        <w:t>מחייב</w:t>
      </w:r>
      <w:r w:rsidRPr="00AA7CE5">
        <w:rPr>
          <w:rFonts w:ascii="David" w:hAnsi="David" w:cs="David"/>
        </w:rPr>
        <w:t xml:space="preserve"> </w:t>
      </w:r>
      <w:r w:rsidRPr="00AA7CE5">
        <w:rPr>
          <w:rFonts w:ascii="David" w:hAnsi="David" w:cs="David"/>
          <w:rtl/>
        </w:rPr>
        <w:t>לשם</w:t>
      </w:r>
      <w:r w:rsidRPr="00AA7CE5">
        <w:rPr>
          <w:rFonts w:ascii="David" w:hAnsi="David" w:cs="David"/>
        </w:rPr>
        <w:t xml:space="preserve"> </w:t>
      </w:r>
      <w:r w:rsidRPr="00AA7CE5">
        <w:rPr>
          <w:rFonts w:ascii="David" w:hAnsi="David" w:cs="David"/>
          <w:rtl/>
        </w:rPr>
        <w:t>קבלת</w:t>
      </w:r>
      <w:r w:rsidRPr="00AA7CE5">
        <w:rPr>
          <w:rFonts w:ascii="David" w:hAnsi="David" w:cs="David"/>
        </w:rPr>
        <w:t xml:space="preserve"> </w:t>
      </w:r>
      <w:r w:rsidRPr="00AA7CE5">
        <w:rPr>
          <w:rFonts w:ascii="David" w:hAnsi="David" w:cs="David"/>
          <w:rtl/>
        </w:rPr>
        <w:t>החלטות</w:t>
      </w:r>
      <w:r w:rsidRPr="00AA7CE5">
        <w:rPr>
          <w:rFonts w:ascii="David" w:hAnsi="David" w:cs="David"/>
        </w:rPr>
        <w:t xml:space="preserve"> </w:t>
      </w:r>
      <w:r w:rsidRPr="00AA7CE5">
        <w:rPr>
          <w:rFonts w:ascii="David" w:hAnsi="David" w:cs="David"/>
          <w:rtl/>
        </w:rPr>
        <w:t>בוועדה</w:t>
      </w:r>
      <w:r w:rsidRPr="00AA7CE5">
        <w:rPr>
          <w:rFonts w:ascii="David" w:hAnsi="David" w:cs="David"/>
        </w:rPr>
        <w:t xml:space="preserve"> </w:t>
      </w:r>
      <w:r w:rsidRPr="00AA7CE5">
        <w:rPr>
          <w:rFonts w:ascii="David" w:hAnsi="David" w:cs="David"/>
          <w:rtl/>
        </w:rPr>
        <w:t>יהיה</w:t>
      </w:r>
      <w:r w:rsidRPr="00AA7CE5">
        <w:rPr>
          <w:rFonts w:ascii="David" w:hAnsi="David" w:cs="David"/>
        </w:rPr>
        <w:t xml:space="preserve"> </w:t>
      </w:r>
      <w:r w:rsidRPr="00AA7CE5">
        <w:rPr>
          <w:rFonts w:ascii="David" w:hAnsi="David" w:cs="David"/>
          <w:rtl/>
        </w:rPr>
        <w:t>יו</w:t>
      </w:r>
      <w:r w:rsidRPr="00AA7CE5">
        <w:rPr>
          <w:rFonts w:ascii="David" w:hAnsi="David" w:cs="David"/>
        </w:rPr>
        <w:t>"</w:t>
      </w:r>
      <w:r w:rsidRPr="00AA7CE5">
        <w:rPr>
          <w:rFonts w:ascii="David" w:hAnsi="David" w:cs="David"/>
          <w:rtl/>
        </w:rPr>
        <w:t>ר</w:t>
      </w:r>
      <w:r w:rsidRPr="00AA7CE5">
        <w:rPr>
          <w:rFonts w:ascii="David" w:hAnsi="David" w:cs="David"/>
        </w:rPr>
        <w:t xml:space="preserve"> </w:t>
      </w:r>
      <w:r w:rsidRPr="00AA7CE5">
        <w:rPr>
          <w:rFonts w:ascii="David" w:hAnsi="David" w:cs="David"/>
          <w:rtl/>
        </w:rPr>
        <w:t>הוועדה</w:t>
      </w:r>
      <w:r w:rsidRPr="00AA7CE5">
        <w:rPr>
          <w:rFonts w:ascii="David" w:hAnsi="David" w:cs="David"/>
        </w:rPr>
        <w:t xml:space="preserve"> </w:t>
      </w:r>
      <w:r w:rsidRPr="00AA7CE5">
        <w:rPr>
          <w:rFonts w:ascii="David" w:hAnsi="David" w:cs="David"/>
          <w:rtl/>
        </w:rPr>
        <w:t>ושניים</w:t>
      </w:r>
      <w:r w:rsidRPr="00AA7CE5">
        <w:rPr>
          <w:rFonts w:ascii="David" w:hAnsi="David" w:cs="David"/>
        </w:rPr>
        <w:t xml:space="preserve"> </w:t>
      </w:r>
      <w:r w:rsidRPr="00AA7CE5">
        <w:rPr>
          <w:rFonts w:ascii="David" w:hAnsi="David" w:cs="David"/>
          <w:rtl/>
        </w:rPr>
        <w:t>מחבריה</w:t>
      </w:r>
      <w:r w:rsidRPr="00AA7CE5">
        <w:rPr>
          <w:rFonts w:ascii="David" w:hAnsi="David" w:cs="David"/>
        </w:rPr>
        <w:t>.</w:t>
      </w:r>
    </w:p>
    <w:p w:rsidR="00837D05" w:rsidRPr="00AA7CE5" w:rsidRDefault="001F0DC6" w:rsidP="007B640F">
      <w:pPr>
        <w:pStyle w:val="a9"/>
        <w:numPr>
          <w:ilvl w:val="0"/>
          <w:numId w:val="23"/>
        </w:numPr>
        <w:spacing w:after="0" w:line="360" w:lineRule="auto"/>
        <w:jc w:val="both"/>
        <w:rPr>
          <w:rFonts w:ascii="David" w:hAnsi="David" w:cs="David"/>
        </w:rPr>
      </w:pPr>
      <w:r w:rsidRPr="00AA7CE5">
        <w:rPr>
          <w:rFonts w:ascii="David" w:hAnsi="David" w:cs="David"/>
          <w:rtl/>
        </w:rPr>
        <w:t>החלטות</w:t>
      </w:r>
      <w:r w:rsidRPr="00AA7CE5">
        <w:rPr>
          <w:rFonts w:ascii="David" w:hAnsi="David" w:cs="David"/>
        </w:rPr>
        <w:t xml:space="preserve"> </w:t>
      </w:r>
      <w:r w:rsidRPr="00AA7CE5">
        <w:rPr>
          <w:rFonts w:ascii="David" w:hAnsi="David" w:cs="David"/>
          <w:rtl/>
        </w:rPr>
        <w:t>הוועדה</w:t>
      </w:r>
      <w:r w:rsidRPr="00AA7CE5">
        <w:rPr>
          <w:rFonts w:ascii="David" w:hAnsi="David" w:cs="David"/>
        </w:rPr>
        <w:t xml:space="preserve"> </w:t>
      </w:r>
      <w:r w:rsidRPr="00AA7CE5">
        <w:rPr>
          <w:rFonts w:ascii="David" w:hAnsi="David" w:cs="David"/>
          <w:rtl/>
        </w:rPr>
        <w:t>יתקבלו</w:t>
      </w:r>
      <w:r w:rsidRPr="00AA7CE5">
        <w:rPr>
          <w:rFonts w:ascii="David" w:hAnsi="David" w:cs="David"/>
        </w:rPr>
        <w:t xml:space="preserve"> </w:t>
      </w:r>
      <w:r w:rsidRPr="00AA7CE5">
        <w:rPr>
          <w:rFonts w:ascii="David" w:hAnsi="David" w:cs="David"/>
          <w:rtl/>
        </w:rPr>
        <w:t>ברוב</w:t>
      </w:r>
      <w:r w:rsidRPr="00AA7CE5">
        <w:rPr>
          <w:rFonts w:ascii="David" w:hAnsi="David" w:cs="David"/>
        </w:rPr>
        <w:t xml:space="preserve"> </w:t>
      </w:r>
      <w:r w:rsidRPr="00AA7CE5">
        <w:rPr>
          <w:rFonts w:ascii="David" w:hAnsi="David" w:cs="David"/>
          <w:rtl/>
        </w:rPr>
        <w:t>דעות</w:t>
      </w:r>
      <w:r w:rsidRPr="00AA7CE5">
        <w:rPr>
          <w:rFonts w:ascii="David" w:hAnsi="David" w:cs="David"/>
        </w:rPr>
        <w:t xml:space="preserve"> </w:t>
      </w:r>
      <w:r w:rsidRPr="00AA7CE5">
        <w:rPr>
          <w:rFonts w:ascii="David" w:hAnsi="David" w:cs="David"/>
          <w:rtl/>
        </w:rPr>
        <w:t>הנוכחים</w:t>
      </w:r>
      <w:r w:rsidRPr="00AA7CE5">
        <w:rPr>
          <w:rFonts w:ascii="David" w:hAnsi="David" w:cs="David"/>
        </w:rPr>
        <w:t xml:space="preserve"> </w:t>
      </w:r>
      <w:r w:rsidRPr="00AA7CE5">
        <w:rPr>
          <w:rFonts w:ascii="David" w:hAnsi="David" w:cs="David"/>
          <w:rtl/>
        </w:rPr>
        <w:t>בישיבת</w:t>
      </w:r>
      <w:r w:rsidRPr="00AA7CE5">
        <w:rPr>
          <w:rFonts w:ascii="David" w:hAnsi="David" w:cs="David"/>
        </w:rPr>
        <w:t xml:space="preserve"> </w:t>
      </w:r>
      <w:r w:rsidRPr="00AA7CE5">
        <w:rPr>
          <w:rFonts w:ascii="David" w:hAnsi="David" w:cs="David"/>
          <w:rtl/>
        </w:rPr>
        <w:t>הוועדה</w:t>
      </w:r>
      <w:r w:rsidR="005C3BE8" w:rsidRPr="00AA7CE5">
        <w:rPr>
          <w:rFonts w:ascii="David" w:hAnsi="David" w:cs="David"/>
          <w:rtl/>
        </w:rPr>
        <w:t>.</w:t>
      </w:r>
      <w:r w:rsidRPr="00AA7CE5">
        <w:rPr>
          <w:rFonts w:ascii="David" w:hAnsi="David" w:cs="David"/>
        </w:rPr>
        <w:t xml:space="preserve"> </w:t>
      </w:r>
      <w:r w:rsidRPr="00AA7CE5">
        <w:rPr>
          <w:rFonts w:ascii="David" w:hAnsi="David" w:cs="David"/>
          <w:rtl/>
        </w:rPr>
        <w:t>היו</w:t>
      </w:r>
      <w:r w:rsidRPr="00AA7CE5">
        <w:rPr>
          <w:rFonts w:ascii="David" w:hAnsi="David" w:cs="David"/>
        </w:rPr>
        <w:t xml:space="preserve"> </w:t>
      </w:r>
      <w:r w:rsidRPr="00AA7CE5">
        <w:rPr>
          <w:rFonts w:ascii="David" w:hAnsi="David" w:cs="David"/>
          <w:rtl/>
        </w:rPr>
        <w:t>הקולות</w:t>
      </w:r>
      <w:r w:rsidRPr="00AA7CE5">
        <w:rPr>
          <w:rFonts w:ascii="David" w:hAnsi="David" w:cs="David"/>
        </w:rPr>
        <w:t xml:space="preserve"> </w:t>
      </w:r>
      <w:r w:rsidR="005C3BE8" w:rsidRPr="00AA7CE5">
        <w:rPr>
          <w:rFonts w:ascii="David" w:hAnsi="David" w:cs="David"/>
          <w:rtl/>
        </w:rPr>
        <w:t xml:space="preserve">שקולים, </w:t>
      </w:r>
      <w:r w:rsidRPr="00AA7CE5">
        <w:rPr>
          <w:rFonts w:ascii="David" w:hAnsi="David" w:cs="David"/>
          <w:rtl/>
        </w:rPr>
        <w:t>יכריע</w:t>
      </w:r>
      <w:r w:rsidRPr="00AA7CE5">
        <w:rPr>
          <w:rFonts w:ascii="David" w:hAnsi="David" w:cs="David"/>
        </w:rPr>
        <w:t xml:space="preserve"> </w:t>
      </w:r>
      <w:r w:rsidRPr="00AA7CE5">
        <w:rPr>
          <w:rFonts w:ascii="David" w:hAnsi="David" w:cs="David"/>
          <w:rtl/>
        </w:rPr>
        <w:t>היו</w:t>
      </w:r>
      <w:r w:rsidRPr="00AA7CE5">
        <w:rPr>
          <w:rFonts w:ascii="David" w:hAnsi="David" w:cs="David"/>
        </w:rPr>
        <w:t>"</w:t>
      </w:r>
      <w:r w:rsidRPr="00AA7CE5">
        <w:rPr>
          <w:rFonts w:ascii="David" w:hAnsi="David" w:cs="David"/>
          <w:rtl/>
        </w:rPr>
        <w:t>ר</w:t>
      </w:r>
      <w:r w:rsidRPr="00AA7CE5">
        <w:rPr>
          <w:rFonts w:ascii="David" w:hAnsi="David" w:cs="David"/>
        </w:rPr>
        <w:t>.</w:t>
      </w:r>
    </w:p>
    <w:p w:rsidR="00837D05" w:rsidRPr="00AA7CE5" w:rsidRDefault="001F0DC6" w:rsidP="007B640F">
      <w:pPr>
        <w:pStyle w:val="a9"/>
        <w:numPr>
          <w:ilvl w:val="0"/>
          <w:numId w:val="23"/>
        </w:numPr>
        <w:spacing w:after="0" w:line="360" w:lineRule="auto"/>
        <w:jc w:val="both"/>
        <w:rPr>
          <w:rFonts w:ascii="David" w:hAnsi="David" w:cs="David"/>
        </w:rPr>
      </w:pPr>
      <w:r w:rsidRPr="00AA7CE5">
        <w:rPr>
          <w:rFonts w:ascii="David" w:hAnsi="David" w:cs="David"/>
          <w:rtl/>
        </w:rPr>
        <w:t>על</w:t>
      </w:r>
      <w:r w:rsidRPr="00AA7CE5">
        <w:rPr>
          <w:rFonts w:ascii="David" w:hAnsi="David" w:cs="David"/>
        </w:rPr>
        <w:t xml:space="preserve"> </w:t>
      </w:r>
      <w:r w:rsidRPr="00AA7CE5">
        <w:rPr>
          <w:rFonts w:ascii="David" w:hAnsi="David" w:cs="David"/>
          <w:rtl/>
        </w:rPr>
        <w:t>אף</w:t>
      </w:r>
      <w:r w:rsidRPr="00AA7CE5">
        <w:rPr>
          <w:rFonts w:ascii="David" w:hAnsi="David" w:cs="David"/>
        </w:rPr>
        <w:t xml:space="preserve"> </w:t>
      </w:r>
      <w:r w:rsidRPr="00AA7CE5">
        <w:rPr>
          <w:rFonts w:ascii="David" w:hAnsi="David" w:cs="David"/>
          <w:rtl/>
        </w:rPr>
        <w:t>האמור</w:t>
      </w:r>
      <w:r w:rsidRPr="00AA7CE5">
        <w:rPr>
          <w:rFonts w:ascii="David" w:hAnsi="David" w:cs="David"/>
        </w:rPr>
        <w:t xml:space="preserve"> </w:t>
      </w:r>
      <w:r w:rsidRPr="00AA7CE5">
        <w:rPr>
          <w:rFonts w:ascii="David" w:hAnsi="David" w:cs="David"/>
          <w:rtl/>
        </w:rPr>
        <w:t>בסעיף</w:t>
      </w:r>
      <w:r w:rsidRPr="00AA7CE5">
        <w:rPr>
          <w:rFonts w:ascii="David" w:hAnsi="David" w:cs="David"/>
        </w:rPr>
        <w:t xml:space="preserve"> </w:t>
      </w:r>
      <w:r w:rsidR="00CA6E25" w:rsidRPr="00AA7CE5">
        <w:rPr>
          <w:rFonts w:ascii="David" w:hAnsi="David" w:cs="David"/>
          <w:rtl/>
        </w:rPr>
        <w:t xml:space="preserve">8 </w:t>
      </w:r>
      <w:r w:rsidR="00E82D83" w:rsidRPr="00AA7CE5">
        <w:rPr>
          <w:rFonts w:ascii="David" w:hAnsi="David" w:cs="David"/>
          <w:rtl/>
        </w:rPr>
        <w:t>ד</w:t>
      </w:r>
      <w:r w:rsidR="005C3BE8" w:rsidRPr="00AA7CE5">
        <w:rPr>
          <w:rFonts w:ascii="David" w:hAnsi="David" w:cs="David"/>
          <w:rtl/>
        </w:rPr>
        <w:t xml:space="preserve">', </w:t>
      </w:r>
      <w:r w:rsidRPr="00AA7CE5">
        <w:rPr>
          <w:rFonts w:ascii="David" w:hAnsi="David" w:cs="David"/>
          <w:rtl/>
        </w:rPr>
        <w:t>החלטה</w:t>
      </w:r>
      <w:r w:rsidRPr="00AA7CE5">
        <w:rPr>
          <w:rFonts w:ascii="David" w:hAnsi="David" w:cs="David"/>
        </w:rPr>
        <w:t xml:space="preserve"> </w:t>
      </w:r>
      <w:r w:rsidRPr="00AA7CE5">
        <w:rPr>
          <w:rFonts w:ascii="David" w:hAnsi="David" w:cs="David"/>
          <w:rtl/>
        </w:rPr>
        <w:t>בעניין</w:t>
      </w:r>
      <w:r w:rsidRPr="00AA7CE5">
        <w:rPr>
          <w:rFonts w:ascii="David" w:hAnsi="David" w:cs="David"/>
        </w:rPr>
        <w:t xml:space="preserve"> </w:t>
      </w:r>
      <w:r w:rsidRPr="00AA7CE5">
        <w:rPr>
          <w:rFonts w:ascii="David" w:hAnsi="David" w:cs="David"/>
          <w:rtl/>
        </w:rPr>
        <w:t>שלילת</w:t>
      </w:r>
      <w:r w:rsidRPr="00AA7CE5">
        <w:rPr>
          <w:rFonts w:ascii="David" w:hAnsi="David" w:cs="David"/>
        </w:rPr>
        <w:t xml:space="preserve"> </w:t>
      </w:r>
      <w:r w:rsidR="00D5254F" w:rsidRPr="00AA7CE5">
        <w:rPr>
          <w:rFonts w:ascii="David" w:hAnsi="David" w:cs="David"/>
          <w:rtl/>
        </w:rPr>
        <w:t>דח"ג ל</w:t>
      </w:r>
      <w:r w:rsidRPr="00AA7CE5">
        <w:rPr>
          <w:rFonts w:ascii="David" w:hAnsi="David" w:cs="David"/>
          <w:rtl/>
        </w:rPr>
        <w:t>גוף משלח</w:t>
      </w:r>
      <w:r w:rsidRPr="00AA7CE5">
        <w:rPr>
          <w:rFonts w:ascii="David" w:hAnsi="David" w:cs="David"/>
        </w:rPr>
        <w:t xml:space="preserve"> </w:t>
      </w:r>
      <w:r w:rsidRPr="00AA7CE5">
        <w:rPr>
          <w:rFonts w:ascii="David" w:hAnsi="David" w:cs="David"/>
          <w:rtl/>
        </w:rPr>
        <w:t>כאמור</w:t>
      </w:r>
      <w:r w:rsidRPr="00AA7CE5">
        <w:rPr>
          <w:rFonts w:ascii="David" w:hAnsi="David" w:cs="David"/>
        </w:rPr>
        <w:t xml:space="preserve"> </w:t>
      </w:r>
      <w:r w:rsidRPr="00AA7CE5">
        <w:rPr>
          <w:rFonts w:ascii="David" w:hAnsi="David" w:cs="David"/>
          <w:rtl/>
        </w:rPr>
        <w:t>בסעיף</w:t>
      </w:r>
      <w:r w:rsidR="00CA6E25" w:rsidRPr="00AA7CE5">
        <w:rPr>
          <w:rFonts w:ascii="David" w:hAnsi="David" w:cs="David"/>
          <w:rtl/>
        </w:rPr>
        <w:t xml:space="preserve"> 8 ב'</w:t>
      </w:r>
      <w:r w:rsidRPr="00AA7CE5">
        <w:rPr>
          <w:rFonts w:ascii="David" w:hAnsi="David" w:cs="David"/>
          <w:rtl/>
        </w:rPr>
        <w:t xml:space="preserve"> תתקבל</w:t>
      </w:r>
      <w:r w:rsidRPr="00AA7CE5">
        <w:rPr>
          <w:rFonts w:ascii="David" w:hAnsi="David" w:cs="David"/>
        </w:rPr>
        <w:t xml:space="preserve"> </w:t>
      </w:r>
      <w:r w:rsidRPr="00AA7CE5">
        <w:rPr>
          <w:rFonts w:ascii="David" w:hAnsi="David" w:cs="David"/>
          <w:rtl/>
        </w:rPr>
        <w:t>רק</w:t>
      </w:r>
      <w:r w:rsidRPr="00AA7CE5">
        <w:rPr>
          <w:rFonts w:ascii="David" w:hAnsi="David" w:cs="David"/>
        </w:rPr>
        <w:t xml:space="preserve"> </w:t>
      </w:r>
      <w:r w:rsidRPr="00AA7CE5">
        <w:rPr>
          <w:rFonts w:ascii="David" w:hAnsi="David" w:cs="David"/>
          <w:rtl/>
        </w:rPr>
        <w:t>ברוב קולות</w:t>
      </w:r>
      <w:r w:rsidRPr="00AA7CE5">
        <w:rPr>
          <w:rFonts w:ascii="David" w:hAnsi="David" w:cs="David"/>
        </w:rPr>
        <w:t xml:space="preserve"> </w:t>
      </w:r>
      <w:r w:rsidRPr="00AA7CE5">
        <w:rPr>
          <w:rFonts w:ascii="David" w:hAnsi="David" w:cs="David"/>
          <w:rtl/>
        </w:rPr>
        <w:t>חברי</w:t>
      </w:r>
      <w:r w:rsidRPr="00AA7CE5">
        <w:rPr>
          <w:rFonts w:ascii="David" w:hAnsi="David" w:cs="David"/>
        </w:rPr>
        <w:t xml:space="preserve"> </w:t>
      </w:r>
      <w:r w:rsidRPr="00AA7CE5">
        <w:rPr>
          <w:rFonts w:ascii="David" w:hAnsi="David" w:cs="David"/>
          <w:rtl/>
        </w:rPr>
        <w:t>הוועדה</w:t>
      </w:r>
      <w:r w:rsidRPr="00AA7CE5">
        <w:rPr>
          <w:rFonts w:ascii="David" w:hAnsi="David" w:cs="David"/>
        </w:rPr>
        <w:t>.</w:t>
      </w:r>
    </w:p>
    <w:p w:rsidR="00A1649A" w:rsidRPr="00AA7CE5" w:rsidRDefault="001F0DC6" w:rsidP="007B640F">
      <w:pPr>
        <w:pStyle w:val="a9"/>
        <w:numPr>
          <w:ilvl w:val="0"/>
          <w:numId w:val="23"/>
        </w:numPr>
        <w:spacing w:after="0" w:line="360" w:lineRule="auto"/>
        <w:jc w:val="both"/>
        <w:rPr>
          <w:rFonts w:ascii="David" w:hAnsi="David" w:cs="David"/>
        </w:rPr>
      </w:pPr>
      <w:r w:rsidRPr="00AA7CE5">
        <w:rPr>
          <w:rFonts w:ascii="David" w:hAnsi="David" w:cs="David"/>
          <w:rtl/>
        </w:rPr>
        <w:t>שיקולי ה</w:t>
      </w:r>
      <w:r w:rsidR="00CA6E25" w:rsidRPr="00AA7CE5">
        <w:rPr>
          <w:rFonts w:ascii="David" w:hAnsi="David" w:cs="David"/>
          <w:rtl/>
        </w:rPr>
        <w:t>ו</w:t>
      </w:r>
      <w:r w:rsidRPr="00AA7CE5">
        <w:rPr>
          <w:rFonts w:ascii="David" w:hAnsi="David" w:cs="David"/>
          <w:rtl/>
        </w:rPr>
        <w:t>ועדה לבחינת בקשה להכרה לגוף משלח</w:t>
      </w:r>
      <w:r w:rsidR="00CA6E25" w:rsidRPr="00AA7CE5">
        <w:rPr>
          <w:rFonts w:ascii="David" w:hAnsi="David" w:cs="David"/>
          <w:rtl/>
        </w:rPr>
        <w:t>:</w:t>
      </w:r>
    </w:p>
    <w:p w:rsidR="00A1649A" w:rsidRPr="00AA7CE5" w:rsidRDefault="001F0DC6" w:rsidP="007B640F">
      <w:pPr>
        <w:pStyle w:val="a9"/>
        <w:numPr>
          <w:ilvl w:val="0"/>
          <w:numId w:val="24"/>
        </w:numPr>
        <w:spacing w:after="0" w:line="360" w:lineRule="auto"/>
        <w:jc w:val="both"/>
        <w:rPr>
          <w:rFonts w:ascii="David" w:hAnsi="David" w:cs="David"/>
        </w:rPr>
      </w:pPr>
      <w:r w:rsidRPr="00AA7CE5">
        <w:rPr>
          <w:rFonts w:ascii="David" w:hAnsi="David" w:cs="David"/>
          <w:rtl/>
        </w:rPr>
        <w:t>שילוב אוכלוסיות ייחודיות</w:t>
      </w:r>
      <w:r w:rsidR="0086070A" w:rsidRPr="00AA7CE5">
        <w:rPr>
          <w:rFonts w:ascii="David" w:hAnsi="David" w:cs="David"/>
          <w:rtl/>
        </w:rPr>
        <w:t>.</w:t>
      </w:r>
    </w:p>
    <w:p w:rsidR="00A1649A" w:rsidRPr="00AA7CE5" w:rsidRDefault="001F0DC6" w:rsidP="007B640F">
      <w:pPr>
        <w:pStyle w:val="a9"/>
        <w:numPr>
          <w:ilvl w:val="0"/>
          <w:numId w:val="24"/>
        </w:numPr>
        <w:spacing w:after="0" w:line="360" w:lineRule="auto"/>
        <w:jc w:val="both"/>
        <w:rPr>
          <w:rFonts w:ascii="David" w:hAnsi="David" w:cs="David"/>
        </w:rPr>
      </w:pPr>
      <w:r w:rsidRPr="00AA7CE5">
        <w:rPr>
          <w:rFonts w:ascii="David" w:hAnsi="David" w:cs="David"/>
          <w:rtl/>
        </w:rPr>
        <w:t>פעילות בפריפריה החברתית והגאוגרפית</w:t>
      </w:r>
      <w:r w:rsidR="00636DFB" w:rsidRPr="00AA7CE5">
        <w:rPr>
          <w:rFonts w:ascii="David" w:hAnsi="David" w:cs="David"/>
          <w:rtl/>
        </w:rPr>
        <w:t xml:space="preserve"> ליעדים החברתיים ביטחוניים בהתאם ל</w:t>
      </w:r>
      <w:r w:rsidR="00D5254F" w:rsidRPr="00AA7CE5">
        <w:rPr>
          <w:rFonts w:ascii="David" w:hAnsi="David" w:cs="David"/>
          <w:rtl/>
        </w:rPr>
        <w:t>צורכי</w:t>
      </w:r>
      <w:r w:rsidR="00636DFB" w:rsidRPr="00AA7CE5">
        <w:rPr>
          <w:rFonts w:ascii="David" w:hAnsi="David" w:cs="David"/>
          <w:rtl/>
        </w:rPr>
        <w:t xml:space="preserve"> ההתנדבות בסעיף 36.</w:t>
      </w:r>
    </w:p>
    <w:p w:rsidR="00A1649A" w:rsidRPr="00AA7CE5" w:rsidRDefault="001F0DC6" w:rsidP="007B640F">
      <w:pPr>
        <w:pStyle w:val="a9"/>
        <w:numPr>
          <w:ilvl w:val="0"/>
          <w:numId w:val="24"/>
        </w:numPr>
        <w:spacing w:after="0" w:line="360" w:lineRule="auto"/>
        <w:jc w:val="both"/>
        <w:rPr>
          <w:rFonts w:ascii="David" w:hAnsi="David" w:cs="David"/>
        </w:rPr>
      </w:pPr>
      <w:r w:rsidRPr="00AA7CE5">
        <w:rPr>
          <w:rFonts w:ascii="David" w:hAnsi="David" w:cs="David"/>
          <w:rtl/>
        </w:rPr>
        <w:t>יכולת הדרכה, הכשרה וליווי חינוכי ומשימתי של מתנדבי שנת השירות</w:t>
      </w:r>
      <w:r w:rsidR="0086070A" w:rsidRPr="00AA7CE5">
        <w:rPr>
          <w:rFonts w:ascii="David" w:hAnsi="David" w:cs="David"/>
          <w:rtl/>
        </w:rPr>
        <w:t>.</w:t>
      </w:r>
      <w:r w:rsidRPr="00AA7CE5">
        <w:rPr>
          <w:rFonts w:ascii="David" w:hAnsi="David" w:cs="David"/>
          <w:rtl/>
        </w:rPr>
        <w:t xml:space="preserve"> </w:t>
      </w:r>
    </w:p>
    <w:p w:rsidR="00B57251" w:rsidRPr="00AA7CE5" w:rsidRDefault="00B57251" w:rsidP="007B640F">
      <w:pPr>
        <w:spacing w:after="0" w:line="360" w:lineRule="auto"/>
        <w:jc w:val="both"/>
        <w:rPr>
          <w:rFonts w:ascii="David" w:hAnsi="David" w:cs="David"/>
        </w:rPr>
      </w:pPr>
    </w:p>
    <w:p w:rsidR="00837D05" w:rsidRPr="00AA7CE5" w:rsidRDefault="001F0DC6" w:rsidP="007B640F">
      <w:pPr>
        <w:pStyle w:val="a9"/>
        <w:numPr>
          <w:ilvl w:val="0"/>
          <w:numId w:val="5"/>
        </w:numPr>
        <w:spacing w:after="0" w:line="360" w:lineRule="auto"/>
        <w:jc w:val="both"/>
        <w:rPr>
          <w:rFonts w:ascii="David" w:hAnsi="David" w:cs="David"/>
        </w:rPr>
      </w:pPr>
      <w:r w:rsidRPr="00AA7CE5">
        <w:rPr>
          <w:rFonts w:ascii="David" w:hAnsi="David" w:cs="David"/>
          <w:u w:val="single"/>
          <w:rtl/>
        </w:rPr>
        <w:t>נוהל</w:t>
      </w:r>
      <w:r w:rsidRPr="00AA7CE5">
        <w:rPr>
          <w:rFonts w:ascii="David" w:hAnsi="David" w:cs="David"/>
          <w:u w:val="single"/>
        </w:rPr>
        <w:t xml:space="preserve"> </w:t>
      </w:r>
      <w:r w:rsidRPr="00AA7CE5">
        <w:rPr>
          <w:rFonts w:ascii="David" w:hAnsi="David" w:cs="David"/>
          <w:u w:val="single"/>
          <w:rtl/>
        </w:rPr>
        <w:t>הכרה</w:t>
      </w:r>
      <w:r w:rsidRPr="00AA7CE5">
        <w:rPr>
          <w:rFonts w:ascii="David" w:hAnsi="David" w:cs="David"/>
          <w:u w:val="single"/>
        </w:rPr>
        <w:t xml:space="preserve"> </w:t>
      </w:r>
      <w:r w:rsidRPr="00AA7CE5">
        <w:rPr>
          <w:rFonts w:ascii="David" w:hAnsi="David" w:cs="David"/>
          <w:u w:val="single"/>
          <w:rtl/>
        </w:rPr>
        <w:t>בגוף משלח לשנת שירות</w:t>
      </w:r>
      <w:r w:rsidR="00F702AC">
        <w:rPr>
          <w:rFonts w:ascii="David" w:hAnsi="David" w:cs="David" w:hint="cs"/>
          <w:rtl/>
        </w:rPr>
        <w:t>:</w:t>
      </w:r>
    </w:p>
    <w:p w:rsidR="00837D05" w:rsidRPr="00AA7CE5" w:rsidRDefault="001F0DC6" w:rsidP="006529E0">
      <w:pPr>
        <w:pStyle w:val="a9"/>
        <w:numPr>
          <w:ilvl w:val="0"/>
          <w:numId w:val="25"/>
        </w:numPr>
        <w:spacing w:after="0" w:line="360" w:lineRule="auto"/>
        <w:jc w:val="both"/>
        <w:rPr>
          <w:rFonts w:ascii="David" w:hAnsi="David" w:cs="David"/>
        </w:rPr>
      </w:pPr>
      <w:r w:rsidRPr="00AA7CE5">
        <w:rPr>
          <w:rFonts w:ascii="David" w:hAnsi="David" w:cs="David"/>
          <w:rtl/>
        </w:rPr>
        <w:t xml:space="preserve">גוף המבקש לקבל הכרה להפעלת מתנדבי שנת שירות יגיש בקשה בכתב לר' </w:t>
      </w:r>
      <w:r w:rsidR="00FB6400" w:rsidRPr="00AA7CE5">
        <w:rPr>
          <w:rFonts w:ascii="David" w:hAnsi="David" w:cs="David"/>
          <w:rtl/>
        </w:rPr>
        <w:t>יחידת</w:t>
      </w:r>
      <w:r w:rsidRPr="00AA7CE5">
        <w:rPr>
          <w:rFonts w:ascii="David" w:hAnsi="David" w:cs="David"/>
          <w:rtl/>
        </w:rPr>
        <w:t xml:space="preserve"> </w:t>
      </w:r>
      <w:r w:rsidR="00FB6400" w:rsidRPr="00AA7CE5">
        <w:rPr>
          <w:rFonts w:ascii="David" w:hAnsi="David" w:cs="David"/>
          <w:rtl/>
        </w:rPr>
        <w:t>ה</w:t>
      </w:r>
      <w:r w:rsidRPr="00AA7CE5">
        <w:rPr>
          <w:rFonts w:ascii="David" w:hAnsi="David" w:cs="David"/>
          <w:rtl/>
        </w:rPr>
        <w:t>נח"ל ש"ש ומקד"צ אשר יוסמך על-ידי ר' האגף, עד ה-</w:t>
      </w:r>
      <w:r w:rsidR="006529E0">
        <w:rPr>
          <w:rFonts w:ascii="David" w:hAnsi="David" w:cs="David" w:hint="cs"/>
          <w:rtl/>
        </w:rPr>
        <w:t>15 באוקטובר</w:t>
      </w:r>
      <w:r w:rsidR="00230BCA" w:rsidRPr="00AA7CE5">
        <w:rPr>
          <w:rFonts w:ascii="David" w:hAnsi="David" w:cs="David"/>
          <w:rtl/>
        </w:rPr>
        <w:t xml:space="preserve"> </w:t>
      </w:r>
      <w:r w:rsidRPr="00AA7CE5">
        <w:rPr>
          <w:rFonts w:ascii="David" w:hAnsi="David" w:cs="David"/>
          <w:rtl/>
        </w:rPr>
        <w:t>בכל שנה, כאשר הבקשה מתייחסת לשנת השירות המתחילה ב-1 לספטמבר בשנה שלאחר מכן.</w:t>
      </w:r>
    </w:p>
    <w:p w:rsidR="00021528" w:rsidRPr="00AA7CE5" w:rsidRDefault="001F0DC6" w:rsidP="007B640F">
      <w:pPr>
        <w:pStyle w:val="a9"/>
        <w:numPr>
          <w:ilvl w:val="0"/>
          <w:numId w:val="25"/>
        </w:numPr>
        <w:spacing w:after="0" w:line="360" w:lineRule="auto"/>
        <w:jc w:val="both"/>
        <w:rPr>
          <w:rFonts w:ascii="David" w:hAnsi="David" w:cs="David"/>
          <w:color w:val="FF0000"/>
        </w:rPr>
      </w:pPr>
      <w:r w:rsidRPr="00AA7CE5">
        <w:rPr>
          <w:rFonts w:ascii="David" w:hAnsi="David" w:cs="David"/>
          <w:rtl/>
        </w:rPr>
        <w:t>הבקשה</w:t>
      </w:r>
      <w:r w:rsidR="00FF18DE" w:rsidRPr="00AA7CE5">
        <w:rPr>
          <w:rFonts w:ascii="David" w:hAnsi="David" w:cs="David"/>
          <w:rtl/>
        </w:rPr>
        <w:t xml:space="preserve"> תוגש ב-3 עותקים ואליה יצורפו המסמכים הנמצאים ברשימת התיוג בנספח א' להוראה זו.</w:t>
      </w:r>
      <w:r w:rsidRPr="00AA7CE5">
        <w:rPr>
          <w:rFonts w:ascii="David" w:hAnsi="David" w:cs="David"/>
          <w:rtl/>
        </w:rPr>
        <w:t xml:space="preserve"> </w:t>
      </w:r>
    </w:p>
    <w:p w:rsidR="006529E0" w:rsidRDefault="001F0DC6" w:rsidP="006529E0">
      <w:pPr>
        <w:pStyle w:val="a9"/>
        <w:numPr>
          <w:ilvl w:val="0"/>
          <w:numId w:val="25"/>
        </w:numPr>
        <w:spacing w:after="0" w:line="360" w:lineRule="auto"/>
        <w:ind w:right="-426"/>
        <w:jc w:val="both"/>
        <w:rPr>
          <w:rFonts w:ascii="David" w:eastAsiaTheme="minorHAnsi" w:hAnsi="David" w:cs="David"/>
        </w:rPr>
      </w:pPr>
      <w:r w:rsidRPr="00AA7CE5">
        <w:rPr>
          <w:rFonts w:ascii="David" w:eastAsiaTheme="minorHAnsi" w:hAnsi="David" w:cs="David"/>
          <w:rtl/>
        </w:rPr>
        <w:t xml:space="preserve">הוועדה תתכנס במהלך חודש </w:t>
      </w:r>
      <w:r w:rsidR="00E71EA3" w:rsidRPr="00AA7CE5">
        <w:rPr>
          <w:rFonts w:ascii="David" w:eastAsiaTheme="minorHAnsi" w:hAnsi="David" w:cs="David"/>
          <w:rtl/>
        </w:rPr>
        <w:t>דצמבר</w:t>
      </w:r>
      <w:r w:rsidRPr="00AA7CE5">
        <w:rPr>
          <w:rFonts w:ascii="David" w:eastAsiaTheme="minorHAnsi" w:hAnsi="David" w:cs="David"/>
          <w:rtl/>
        </w:rPr>
        <w:t xml:space="preserve"> ותדון רק בבקשות שהונחו לפניה עד ה-</w:t>
      </w:r>
      <w:r>
        <w:rPr>
          <w:rFonts w:ascii="David" w:eastAsiaTheme="minorHAnsi" w:hAnsi="David" w:cs="David" w:hint="cs"/>
          <w:rtl/>
        </w:rPr>
        <w:t>15 באוקטובר</w:t>
      </w:r>
    </w:p>
    <w:p w:rsidR="000D73FD" w:rsidRPr="006529E0" w:rsidRDefault="001F0DC6" w:rsidP="006529E0">
      <w:pPr>
        <w:pStyle w:val="a9"/>
        <w:numPr>
          <w:ilvl w:val="0"/>
          <w:numId w:val="25"/>
        </w:numPr>
        <w:spacing w:after="0" w:line="360" w:lineRule="auto"/>
        <w:ind w:right="-426"/>
        <w:jc w:val="both"/>
        <w:rPr>
          <w:rFonts w:ascii="David" w:eastAsiaTheme="minorHAnsi" w:hAnsi="David" w:cs="David"/>
        </w:rPr>
      </w:pPr>
      <w:r w:rsidRPr="00CD02DD">
        <w:rPr>
          <w:rFonts w:ascii="Arial" w:hAnsi="Arial" w:cs="David"/>
          <w:rtl/>
        </w:rPr>
        <w:t xml:space="preserve">ר' תחום </w:t>
      </w:r>
      <w:r w:rsidRPr="00CD02DD">
        <w:rPr>
          <w:rFonts w:ascii="Arial" w:hAnsi="Arial" w:cs="David" w:hint="eastAsia"/>
          <w:rtl/>
        </w:rPr>
        <w:t>שנת</w:t>
      </w:r>
      <w:r w:rsidRPr="00CD02DD">
        <w:rPr>
          <w:rFonts w:ascii="Arial" w:hAnsi="Arial" w:cs="David"/>
          <w:rtl/>
        </w:rPr>
        <w:t xml:space="preserve"> </w:t>
      </w:r>
      <w:r w:rsidRPr="00CD02DD">
        <w:rPr>
          <w:rFonts w:ascii="Arial" w:hAnsi="Arial" w:cs="David" w:hint="eastAsia"/>
          <w:rtl/>
        </w:rPr>
        <w:t>שירות</w:t>
      </w:r>
      <w:r w:rsidRPr="00CD02DD">
        <w:rPr>
          <w:rFonts w:ascii="Arial" w:hAnsi="Arial" w:cs="David"/>
          <w:rtl/>
        </w:rPr>
        <w:t xml:space="preserve"> במשרד הביטחון יוודא כי הבקשה עומדת בדרישות הוראה זו. התקיימו בבקשה דרישות ההוראה, יעביר עותק מהבקשה ונספחיה לכל אחד מחברי הועדה. לא התקיימו בבקשה דרישות ההוראה, ישיב את הבקשה ויציין את הדרוש תיקון או השלמה ע"י התאגיד. הבקשה המתוקנת תוגש ע"י התאגיד עד לתאריך 1 בנובמבר. ככל שהתאגיד לא יגיש בקשה מתוקנת בפרק הזמן האמור, בקשתו לא תעלה לדיון בוועדה.</w:t>
      </w:r>
      <w:r w:rsidRPr="006529E0">
        <w:rPr>
          <w:rFonts w:ascii="David" w:eastAsiaTheme="minorHAnsi" w:hAnsi="David" w:cs="David"/>
          <w:rtl/>
        </w:rPr>
        <w:t xml:space="preserve">. </w:t>
      </w:r>
    </w:p>
    <w:p w:rsidR="000D73FD" w:rsidRPr="00AA7CE5" w:rsidRDefault="001F0DC6" w:rsidP="007B640F">
      <w:pPr>
        <w:pStyle w:val="a9"/>
        <w:numPr>
          <w:ilvl w:val="0"/>
          <w:numId w:val="25"/>
        </w:numPr>
        <w:spacing w:after="0" w:line="360" w:lineRule="auto"/>
        <w:jc w:val="both"/>
        <w:rPr>
          <w:rFonts w:ascii="David" w:eastAsiaTheme="minorHAnsi" w:hAnsi="David" w:cs="David"/>
          <w:rtl/>
        </w:rPr>
      </w:pPr>
      <w:r w:rsidRPr="00AA7CE5">
        <w:rPr>
          <w:rFonts w:ascii="David" w:eastAsiaTheme="minorHAnsi" w:hAnsi="David" w:cs="David"/>
          <w:rtl/>
        </w:rPr>
        <w:t>הבקשה תועבר לדיון ולהחלטת ה</w:t>
      </w:r>
      <w:r w:rsidR="00A53FBD" w:rsidRPr="00AA7CE5">
        <w:rPr>
          <w:rFonts w:ascii="David" w:eastAsiaTheme="minorHAnsi" w:hAnsi="David" w:cs="David"/>
          <w:rtl/>
        </w:rPr>
        <w:t>ו</w:t>
      </w:r>
      <w:r w:rsidRPr="00AA7CE5">
        <w:rPr>
          <w:rFonts w:ascii="David" w:eastAsiaTheme="minorHAnsi" w:hAnsi="David" w:cs="David"/>
          <w:rtl/>
        </w:rPr>
        <w:t>ועדה, הגופים יזומנו להציג את בקשתם בפני ה</w:t>
      </w:r>
      <w:r w:rsidR="00A53FBD" w:rsidRPr="00AA7CE5">
        <w:rPr>
          <w:rFonts w:ascii="David" w:eastAsiaTheme="minorHAnsi" w:hAnsi="David" w:cs="David"/>
          <w:rtl/>
        </w:rPr>
        <w:t>ו</w:t>
      </w:r>
      <w:r w:rsidRPr="00AA7CE5">
        <w:rPr>
          <w:rFonts w:ascii="David" w:eastAsiaTheme="minorHAnsi" w:hAnsi="David" w:cs="David"/>
          <w:rtl/>
        </w:rPr>
        <w:t xml:space="preserve">ועדה. </w:t>
      </w:r>
    </w:p>
    <w:p w:rsidR="000D73FD" w:rsidRPr="00AA7CE5" w:rsidRDefault="001F0DC6" w:rsidP="007B640F">
      <w:pPr>
        <w:pStyle w:val="a9"/>
        <w:numPr>
          <w:ilvl w:val="0"/>
          <w:numId w:val="25"/>
        </w:numPr>
        <w:spacing w:after="0" w:line="360" w:lineRule="auto"/>
        <w:jc w:val="both"/>
        <w:rPr>
          <w:rFonts w:ascii="David" w:hAnsi="David" w:cs="David"/>
          <w:color w:val="FF0000"/>
        </w:rPr>
      </w:pPr>
      <w:r w:rsidRPr="00AA7CE5">
        <w:rPr>
          <w:rFonts w:ascii="David" w:eastAsiaTheme="minorHAnsi" w:hAnsi="David" w:cs="David"/>
          <w:rtl/>
        </w:rPr>
        <w:t>תהליכי גיבוש המלצות הו</w:t>
      </w:r>
      <w:r w:rsidR="00A53FBD" w:rsidRPr="00AA7CE5">
        <w:rPr>
          <w:rFonts w:ascii="David" w:eastAsiaTheme="minorHAnsi" w:hAnsi="David" w:cs="David"/>
          <w:rtl/>
        </w:rPr>
        <w:t>ו</w:t>
      </w:r>
      <w:r w:rsidRPr="00AA7CE5">
        <w:rPr>
          <w:rFonts w:ascii="David" w:eastAsiaTheme="minorHAnsi" w:hAnsi="David" w:cs="David"/>
          <w:rtl/>
        </w:rPr>
        <w:t>עדה והחלטת המשרד יסוכמו ויעודכנו לא יאוחר מיום ה-30 בדצמבר ובמקרים חריגים לא יאוחר מ</w:t>
      </w:r>
      <w:r w:rsidR="0086070A" w:rsidRPr="00AA7CE5">
        <w:rPr>
          <w:rFonts w:ascii="David" w:eastAsiaTheme="minorHAnsi" w:hAnsi="David" w:cs="David"/>
          <w:rtl/>
        </w:rPr>
        <w:t>יום ה</w:t>
      </w:r>
      <w:r w:rsidRPr="00AA7CE5">
        <w:rPr>
          <w:rFonts w:ascii="David" w:eastAsiaTheme="minorHAnsi" w:hAnsi="David" w:cs="David"/>
          <w:rtl/>
        </w:rPr>
        <w:t>-15 בינואר.</w:t>
      </w:r>
    </w:p>
    <w:p w:rsidR="00837D05" w:rsidRPr="00AA7CE5" w:rsidRDefault="001F0DC6" w:rsidP="007B640F">
      <w:pPr>
        <w:pStyle w:val="a9"/>
        <w:numPr>
          <w:ilvl w:val="0"/>
          <w:numId w:val="25"/>
        </w:numPr>
        <w:spacing w:after="0" w:line="360" w:lineRule="auto"/>
        <w:jc w:val="both"/>
        <w:rPr>
          <w:rFonts w:ascii="David" w:eastAsiaTheme="minorHAnsi" w:hAnsi="David" w:cs="David"/>
        </w:rPr>
      </w:pPr>
      <w:r w:rsidRPr="00AA7CE5">
        <w:rPr>
          <w:rFonts w:ascii="David" w:eastAsiaTheme="minorHAnsi" w:hAnsi="David" w:cs="David"/>
          <w:rtl/>
        </w:rPr>
        <w:t xml:space="preserve"> כל עוד לא ניתן אישורה של ה</w:t>
      </w:r>
      <w:r w:rsidR="000D73FD" w:rsidRPr="00AA7CE5">
        <w:rPr>
          <w:rFonts w:ascii="David" w:eastAsiaTheme="minorHAnsi" w:hAnsi="David" w:cs="David"/>
          <w:rtl/>
        </w:rPr>
        <w:t>ו</w:t>
      </w:r>
      <w:r w:rsidRPr="00AA7CE5">
        <w:rPr>
          <w:rFonts w:ascii="David" w:eastAsiaTheme="minorHAnsi" w:hAnsi="David" w:cs="David"/>
          <w:rtl/>
        </w:rPr>
        <w:t xml:space="preserve">ועדה, על </w:t>
      </w:r>
      <w:r w:rsidR="00047C47" w:rsidRPr="00AA7CE5">
        <w:rPr>
          <w:rFonts w:ascii="David" w:eastAsiaTheme="minorHAnsi" w:hAnsi="David" w:cs="David"/>
          <w:rtl/>
        </w:rPr>
        <w:t xml:space="preserve">מגיש הבקשה </w:t>
      </w:r>
      <w:r w:rsidRPr="00AA7CE5">
        <w:rPr>
          <w:rFonts w:ascii="David" w:eastAsiaTheme="minorHAnsi" w:hAnsi="David" w:cs="David"/>
          <w:rtl/>
        </w:rPr>
        <w:t>לה</w:t>
      </w:r>
      <w:r w:rsidR="00047C47" w:rsidRPr="00AA7CE5">
        <w:rPr>
          <w:rFonts w:ascii="David" w:eastAsiaTheme="minorHAnsi" w:hAnsi="David" w:cs="David"/>
          <w:rtl/>
        </w:rPr>
        <w:t>י</w:t>
      </w:r>
      <w:r w:rsidRPr="00AA7CE5">
        <w:rPr>
          <w:rFonts w:ascii="David" w:eastAsiaTheme="minorHAnsi" w:hAnsi="David" w:cs="David"/>
          <w:rtl/>
        </w:rPr>
        <w:t>מנע מכל מצג או התחייבות מצידם כלפי מאן דהו.</w:t>
      </w:r>
    </w:p>
    <w:p w:rsidR="00837D05" w:rsidRPr="00AA7CE5" w:rsidRDefault="001F0DC6" w:rsidP="007B640F">
      <w:pPr>
        <w:pStyle w:val="a9"/>
        <w:numPr>
          <w:ilvl w:val="0"/>
          <w:numId w:val="25"/>
        </w:numPr>
        <w:spacing w:after="0" w:line="360" w:lineRule="auto"/>
        <w:jc w:val="both"/>
        <w:rPr>
          <w:rFonts w:ascii="David" w:eastAsiaTheme="minorHAnsi" w:hAnsi="David" w:cs="David"/>
          <w:strike/>
        </w:rPr>
      </w:pPr>
      <w:r w:rsidRPr="00AA7CE5">
        <w:rPr>
          <w:rFonts w:ascii="David" w:eastAsiaTheme="minorHAnsi" w:hAnsi="David" w:cs="David"/>
          <w:rtl/>
        </w:rPr>
        <w:t>יובהר כי גם אם מצאה הו</w:t>
      </w:r>
      <w:r w:rsidR="00A53FBD" w:rsidRPr="00AA7CE5">
        <w:rPr>
          <w:rFonts w:ascii="David" w:eastAsiaTheme="minorHAnsi" w:hAnsi="David" w:cs="David"/>
          <w:rtl/>
        </w:rPr>
        <w:t>ו</w:t>
      </w:r>
      <w:r w:rsidRPr="00AA7CE5">
        <w:rPr>
          <w:rFonts w:ascii="David" w:eastAsiaTheme="minorHAnsi" w:hAnsi="David" w:cs="David"/>
          <w:rtl/>
        </w:rPr>
        <w:t xml:space="preserve">עדה כי </w:t>
      </w:r>
      <w:r w:rsidR="00047C47" w:rsidRPr="00AA7CE5">
        <w:rPr>
          <w:rFonts w:ascii="David" w:eastAsiaTheme="minorHAnsi" w:hAnsi="David" w:cs="David"/>
          <w:rtl/>
        </w:rPr>
        <w:t xml:space="preserve">היוזמה </w:t>
      </w:r>
      <w:r w:rsidRPr="00AA7CE5">
        <w:rPr>
          <w:rFonts w:ascii="David" w:eastAsiaTheme="minorHAnsi" w:hAnsi="David" w:cs="David"/>
          <w:rtl/>
        </w:rPr>
        <w:t xml:space="preserve">שהציג </w:t>
      </w:r>
      <w:r w:rsidR="00047C47" w:rsidRPr="00AA7CE5">
        <w:rPr>
          <w:rFonts w:ascii="David" w:eastAsiaTheme="minorHAnsi" w:hAnsi="David" w:cs="David"/>
          <w:rtl/>
        </w:rPr>
        <w:t xml:space="preserve">התאגיד </w:t>
      </w:r>
      <w:r w:rsidRPr="00AA7CE5">
        <w:rPr>
          <w:rFonts w:ascii="David" w:eastAsiaTheme="minorHAnsi" w:hAnsi="David" w:cs="David"/>
          <w:rtl/>
        </w:rPr>
        <w:t xml:space="preserve">עומדת בקריטריונים, אין בדבר הבטחה כי התאגיד יוכר כגוף משלח לשנת שירות בתקופת ניסיון. </w:t>
      </w:r>
    </w:p>
    <w:p w:rsidR="00A456AA" w:rsidRPr="00AA7CE5" w:rsidRDefault="001F0DC6" w:rsidP="007B640F">
      <w:pPr>
        <w:pStyle w:val="a9"/>
        <w:numPr>
          <w:ilvl w:val="0"/>
          <w:numId w:val="25"/>
        </w:numPr>
        <w:spacing w:after="0" w:line="360" w:lineRule="auto"/>
        <w:jc w:val="both"/>
        <w:rPr>
          <w:rFonts w:ascii="David" w:eastAsia="David" w:hAnsi="David" w:cs="David"/>
        </w:rPr>
      </w:pPr>
      <w:r w:rsidRPr="00AA7CE5">
        <w:rPr>
          <w:rFonts w:ascii="David" w:eastAsiaTheme="minorHAnsi" w:hAnsi="David" w:cs="David"/>
          <w:rtl/>
        </w:rPr>
        <w:t xml:space="preserve">גוף משלח למתנדבי שנת שירות בתקופת ניסיון, </w:t>
      </w:r>
      <w:r w:rsidR="003543CE" w:rsidRPr="00AA7CE5">
        <w:rPr>
          <w:rFonts w:ascii="David" w:eastAsiaTheme="minorHAnsi" w:hAnsi="David" w:cs="David"/>
          <w:rtl/>
        </w:rPr>
        <w:t>ה</w:t>
      </w:r>
      <w:r w:rsidR="00B85248" w:rsidRPr="00AA7CE5">
        <w:rPr>
          <w:rFonts w:ascii="David" w:eastAsiaTheme="minorHAnsi" w:hAnsi="David" w:cs="David"/>
          <w:rtl/>
        </w:rPr>
        <w:t xml:space="preserve">מעוניין לקבל הכרה כ"גוף משלח מוכר לשנת שירות", יגיש במהלך השנה </w:t>
      </w:r>
      <w:r w:rsidR="00D5254F" w:rsidRPr="00AA7CE5">
        <w:rPr>
          <w:rFonts w:ascii="David" w:eastAsiaTheme="minorHAnsi" w:hAnsi="David" w:cs="David"/>
          <w:rtl/>
        </w:rPr>
        <w:t>השנייה</w:t>
      </w:r>
      <w:r w:rsidR="003543CE" w:rsidRPr="00AA7CE5">
        <w:rPr>
          <w:rFonts w:ascii="David" w:eastAsiaTheme="minorHAnsi" w:hAnsi="David" w:cs="David"/>
          <w:rtl/>
        </w:rPr>
        <w:t xml:space="preserve"> </w:t>
      </w:r>
      <w:r w:rsidR="00B85248" w:rsidRPr="00AA7CE5">
        <w:rPr>
          <w:rFonts w:ascii="David" w:eastAsiaTheme="minorHAnsi" w:hAnsi="David" w:cs="David"/>
          <w:rtl/>
        </w:rPr>
        <w:t>לפעילותו</w:t>
      </w:r>
      <w:r w:rsidR="00253F25">
        <w:rPr>
          <w:rFonts w:ascii="David" w:eastAsiaTheme="minorHAnsi" w:hAnsi="David" w:cs="David"/>
          <w:rtl/>
        </w:rPr>
        <w:t xml:space="preserve"> בקשה בכתב לר' יחידת הנח"ל, ש"ש</w:t>
      </w:r>
      <w:r w:rsidR="00253F25">
        <w:rPr>
          <w:rFonts w:ascii="David" w:eastAsiaTheme="minorHAnsi" w:hAnsi="David" w:cs="David" w:hint="cs"/>
          <w:rtl/>
        </w:rPr>
        <w:t xml:space="preserve"> </w:t>
      </w:r>
      <w:r w:rsidR="00B85248" w:rsidRPr="00AA7CE5">
        <w:rPr>
          <w:rFonts w:ascii="David" w:eastAsiaTheme="minorHAnsi" w:hAnsi="David" w:cs="David"/>
          <w:rtl/>
        </w:rPr>
        <w:t>ומקד"צ, לא יאוחר מ</w:t>
      </w:r>
      <w:r w:rsidR="0086070A" w:rsidRPr="00AA7CE5">
        <w:rPr>
          <w:rFonts w:ascii="David" w:eastAsiaTheme="minorHAnsi" w:hAnsi="David" w:cs="David"/>
          <w:rtl/>
        </w:rPr>
        <w:t xml:space="preserve">יום </w:t>
      </w:r>
      <w:r w:rsidR="00B85248" w:rsidRPr="00AA7CE5">
        <w:rPr>
          <w:rFonts w:ascii="David" w:eastAsiaTheme="minorHAnsi" w:hAnsi="David" w:cs="David"/>
          <w:rtl/>
        </w:rPr>
        <w:t xml:space="preserve">ה-1 </w:t>
      </w:r>
      <w:r w:rsidR="0086070A" w:rsidRPr="00AA7CE5">
        <w:rPr>
          <w:rFonts w:ascii="David" w:eastAsiaTheme="minorHAnsi" w:hAnsi="David" w:cs="David"/>
          <w:rtl/>
        </w:rPr>
        <w:t>ב</w:t>
      </w:r>
      <w:r w:rsidR="003543CE" w:rsidRPr="00AA7CE5">
        <w:rPr>
          <w:rFonts w:ascii="David" w:eastAsiaTheme="minorHAnsi" w:hAnsi="David" w:cs="David"/>
          <w:rtl/>
        </w:rPr>
        <w:t xml:space="preserve">ינואר </w:t>
      </w:r>
      <w:r w:rsidR="00B85248" w:rsidRPr="00AA7CE5">
        <w:rPr>
          <w:rFonts w:ascii="David" w:eastAsiaTheme="minorHAnsi" w:hAnsi="David" w:cs="David"/>
          <w:rtl/>
        </w:rPr>
        <w:t>באותה השנה. לפי בקשת ר' היחידה, ימסור הגוף המשלח כל מידע רלוונטי נוסף.</w:t>
      </w:r>
      <w:r w:rsidR="002576F5" w:rsidRPr="00AA7CE5">
        <w:rPr>
          <w:rFonts w:ascii="David" w:eastAsiaTheme="minorHAnsi" w:hAnsi="David" w:cs="David"/>
          <w:rtl/>
        </w:rPr>
        <w:t xml:space="preserve"> </w:t>
      </w:r>
      <w:r w:rsidR="002576F5" w:rsidRPr="00AA7CE5">
        <w:rPr>
          <w:rFonts w:ascii="David" w:eastAsia="David" w:hAnsi="David" w:cs="David"/>
          <w:rtl/>
        </w:rPr>
        <w:t>בקשה זו תועבר ל</w:t>
      </w:r>
      <w:r w:rsidR="00273B85">
        <w:rPr>
          <w:rFonts w:ascii="David" w:eastAsia="David" w:hAnsi="David" w:cs="David" w:hint="cs"/>
          <w:rtl/>
        </w:rPr>
        <w:t>ו</w:t>
      </w:r>
      <w:r w:rsidR="002576F5" w:rsidRPr="00AA7CE5">
        <w:rPr>
          <w:rFonts w:ascii="David" w:eastAsia="David" w:hAnsi="David" w:cs="David"/>
          <w:rtl/>
        </w:rPr>
        <w:t>ועדת ההכרה לאישור או לדחייה.</w:t>
      </w:r>
    </w:p>
    <w:p w:rsidR="00837D05" w:rsidRPr="00AA7CE5" w:rsidRDefault="001F0DC6" w:rsidP="007B640F">
      <w:pPr>
        <w:pStyle w:val="a9"/>
        <w:numPr>
          <w:ilvl w:val="0"/>
          <w:numId w:val="25"/>
        </w:numPr>
        <w:spacing w:after="0" w:line="360" w:lineRule="auto"/>
        <w:jc w:val="both"/>
        <w:rPr>
          <w:rFonts w:ascii="David" w:eastAsiaTheme="minorHAnsi" w:hAnsi="David" w:cs="David"/>
        </w:rPr>
      </w:pPr>
      <w:r w:rsidRPr="00AA7CE5">
        <w:rPr>
          <w:rFonts w:ascii="David" w:eastAsiaTheme="minorHAnsi" w:hAnsi="David" w:cs="David"/>
          <w:rtl/>
        </w:rPr>
        <w:t xml:space="preserve">במידה </w:t>
      </w:r>
      <w:r w:rsidR="00181F17" w:rsidRPr="00AA7CE5">
        <w:rPr>
          <w:rFonts w:ascii="David" w:eastAsiaTheme="minorHAnsi" w:hAnsi="David" w:cs="David"/>
          <w:rtl/>
        </w:rPr>
        <w:t xml:space="preserve">והגוף המשלח בתקופת ניסיון לא עמד בקריטריונים בהוראה זו, </w:t>
      </w:r>
      <w:r w:rsidR="000D73FD" w:rsidRPr="00AA7CE5">
        <w:rPr>
          <w:rFonts w:ascii="David" w:eastAsiaTheme="minorHAnsi" w:hAnsi="David" w:cs="David"/>
          <w:rtl/>
        </w:rPr>
        <w:t xml:space="preserve">יוזמן הגוף לוועדה אשר רשאית לתת לו ארכה בת חודש לתיקון הליקויים. אם לא </w:t>
      </w:r>
      <w:r w:rsidR="00FA7014" w:rsidRPr="00AA7CE5">
        <w:rPr>
          <w:rFonts w:ascii="David" w:eastAsiaTheme="minorHAnsi" w:hAnsi="David" w:cs="David"/>
          <w:rtl/>
        </w:rPr>
        <w:t>יעמוד</w:t>
      </w:r>
      <w:r w:rsidR="000D73FD" w:rsidRPr="00AA7CE5">
        <w:rPr>
          <w:rFonts w:ascii="David" w:eastAsiaTheme="minorHAnsi" w:hAnsi="David" w:cs="David"/>
          <w:rtl/>
        </w:rPr>
        <w:t xml:space="preserve"> הגוף המשלח </w:t>
      </w:r>
      <w:r w:rsidR="00FA7014" w:rsidRPr="00AA7CE5">
        <w:rPr>
          <w:rFonts w:ascii="David" w:eastAsiaTheme="minorHAnsi" w:hAnsi="David" w:cs="David"/>
          <w:rtl/>
        </w:rPr>
        <w:t>בתיקון הליקויים, רשאית הוועדה לשלול את הכרתו כגוף משלח בתקופת ניסיון ולא יינתנו לו דחיות גיוס למטרת שנת שירות.</w:t>
      </w:r>
    </w:p>
    <w:p w:rsidR="00837D05" w:rsidRPr="00AA7CE5" w:rsidRDefault="00837D05" w:rsidP="007B640F">
      <w:pPr>
        <w:pStyle w:val="a9"/>
        <w:spacing w:after="0" w:line="360" w:lineRule="auto"/>
        <w:ind w:left="-766"/>
        <w:jc w:val="both"/>
        <w:rPr>
          <w:rFonts w:ascii="David" w:hAnsi="David" w:cs="David"/>
          <w:b/>
          <w:bCs/>
          <w:highlight w:val="yellow"/>
          <w:rtl/>
        </w:rPr>
      </w:pPr>
    </w:p>
    <w:p w:rsidR="00837D05" w:rsidRPr="00AA7CE5" w:rsidRDefault="001F0DC6" w:rsidP="007B640F">
      <w:pPr>
        <w:pStyle w:val="a9"/>
        <w:numPr>
          <w:ilvl w:val="0"/>
          <w:numId w:val="5"/>
        </w:numPr>
        <w:spacing w:after="0" w:line="360" w:lineRule="auto"/>
        <w:jc w:val="both"/>
        <w:rPr>
          <w:rFonts w:ascii="David" w:hAnsi="David" w:cs="David"/>
          <w:u w:val="single"/>
          <w:rtl/>
        </w:rPr>
      </w:pPr>
      <w:r w:rsidRPr="00AA7CE5">
        <w:rPr>
          <w:rFonts w:ascii="David" w:hAnsi="David" w:cs="David"/>
          <w:u w:val="single"/>
          <w:rtl/>
        </w:rPr>
        <w:t>אופן חלוקת מכסות הדח"ג לגופים משלחים לש"ש:</w:t>
      </w:r>
    </w:p>
    <w:p w:rsidR="00837D05" w:rsidRPr="00AA7CE5" w:rsidRDefault="001F0DC6" w:rsidP="007B640F">
      <w:pPr>
        <w:pStyle w:val="a9"/>
        <w:numPr>
          <w:ilvl w:val="0"/>
          <w:numId w:val="28"/>
        </w:numPr>
        <w:spacing w:after="0" w:line="360" w:lineRule="auto"/>
        <w:jc w:val="both"/>
        <w:rPr>
          <w:rFonts w:ascii="David" w:hAnsi="David" w:cs="David"/>
          <w:rtl/>
        </w:rPr>
      </w:pPr>
      <w:r w:rsidRPr="00AA7CE5">
        <w:rPr>
          <w:rFonts w:ascii="David" w:hAnsi="David" w:cs="David"/>
          <w:rtl/>
        </w:rPr>
        <w:t>שנת פעילות ראשונה – 15 מכסות</w:t>
      </w:r>
    </w:p>
    <w:p w:rsidR="00837D05" w:rsidRPr="00AA7CE5" w:rsidRDefault="001F0DC6" w:rsidP="007B640F">
      <w:pPr>
        <w:pStyle w:val="a9"/>
        <w:numPr>
          <w:ilvl w:val="0"/>
          <w:numId w:val="28"/>
        </w:numPr>
        <w:spacing w:after="0" w:line="360" w:lineRule="auto"/>
        <w:jc w:val="both"/>
        <w:rPr>
          <w:rFonts w:ascii="David" w:hAnsi="David" w:cs="David"/>
          <w:rtl/>
        </w:rPr>
      </w:pPr>
      <w:r w:rsidRPr="00AA7CE5">
        <w:rPr>
          <w:rFonts w:ascii="David" w:hAnsi="David" w:cs="David"/>
          <w:rtl/>
        </w:rPr>
        <w:t>שנת פעילות שנייה – 25 מכסות</w:t>
      </w:r>
    </w:p>
    <w:p w:rsidR="005321C4" w:rsidRPr="00AA7CE5" w:rsidRDefault="001F0DC6" w:rsidP="007B640F">
      <w:pPr>
        <w:pStyle w:val="a9"/>
        <w:numPr>
          <w:ilvl w:val="0"/>
          <w:numId w:val="28"/>
        </w:numPr>
        <w:spacing w:after="0" w:line="360" w:lineRule="auto"/>
        <w:jc w:val="both"/>
        <w:rPr>
          <w:rFonts w:ascii="David" w:hAnsi="David" w:cs="David"/>
          <w:rtl/>
        </w:rPr>
      </w:pPr>
      <w:r w:rsidRPr="00AA7CE5">
        <w:rPr>
          <w:rFonts w:ascii="David" w:hAnsi="David" w:cs="David"/>
          <w:rtl/>
        </w:rPr>
        <w:t>שנת פעילות שלישית – 35 מכסות</w:t>
      </w:r>
    </w:p>
    <w:p w:rsidR="00837D05" w:rsidRDefault="001F0DC6" w:rsidP="007B640F">
      <w:pPr>
        <w:pStyle w:val="a9"/>
        <w:numPr>
          <w:ilvl w:val="0"/>
          <w:numId w:val="28"/>
        </w:numPr>
        <w:spacing w:after="0" w:line="360" w:lineRule="auto"/>
        <w:jc w:val="both"/>
        <w:rPr>
          <w:rFonts w:ascii="David" w:hAnsi="David" w:cs="David"/>
        </w:rPr>
      </w:pPr>
      <w:r w:rsidRPr="00AA7CE5">
        <w:rPr>
          <w:rFonts w:ascii="David" w:hAnsi="David" w:cs="David"/>
          <w:rtl/>
        </w:rPr>
        <w:t xml:space="preserve">משנת הפעילות </w:t>
      </w:r>
      <w:r w:rsidR="00230BCA" w:rsidRPr="00AA7CE5">
        <w:rPr>
          <w:rFonts w:ascii="David" w:hAnsi="David" w:cs="David"/>
          <w:rtl/>
        </w:rPr>
        <w:t xml:space="preserve"> הרביעית </w:t>
      </w:r>
      <w:r w:rsidRPr="00AA7CE5">
        <w:rPr>
          <w:rFonts w:ascii="David" w:hAnsi="David" w:cs="David"/>
          <w:rtl/>
        </w:rPr>
        <w:t xml:space="preserve">ואילך </w:t>
      </w:r>
      <w:r w:rsidR="00E71EA3" w:rsidRPr="00AA7CE5">
        <w:rPr>
          <w:rFonts w:ascii="David" w:hAnsi="David" w:cs="David"/>
          <w:rtl/>
        </w:rPr>
        <w:t>היקף דחיית הגיוס</w:t>
      </w:r>
      <w:r w:rsidRPr="00AA7CE5">
        <w:rPr>
          <w:rFonts w:ascii="David" w:hAnsi="David" w:cs="David"/>
          <w:rtl/>
        </w:rPr>
        <w:t xml:space="preserve"> יקבע במסגרת תכנית ההתפתחות הכללית</w:t>
      </w:r>
      <w:r w:rsidR="003D4335" w:rsidRPr="00AA7CE5">
        <w:rPr>
          <w:rFonts w:ascii="David" w:hAnsi="David" w:cs="David"/>
          <w:rtl/>
        </w:rPr>
        <w:t xml:space="preserve"> ועל פי נוהל חלוקת דח"ג באגף.</w:t>
      </w:r>
      <w:r w:rsidRPr="00AA7CE5">
        <w:rPr>
          <w:rFonts w:ascii="David" w:hAnsi="David" w:cs="David"/>
          <w:rtl/>
        </w:rPr>
        <w:t xml:space="preserve"> </w:t>
      </w:r>
    </w:p>
    <w:p w:rsidR="001D5665" w:rsidRPr="001D5665" w:rsidRDefault="001D5665" w:rsidP="007B640F">
      <w:pPr>
        <w:spacing w:after="0" w:line="360" w:lineRule="auto"/>
        <w:jc w:val="both"/>
        <w:rPr>
          <w:rFonts w:ascii="David" w:hAnsi="David" w:cs="David"/>
        </w:rPr>
      </w:pPr>
    </w:p>
    <w:p w:rsidR="00837D05" w:rsidRPr="00AA7CE5" w:rsidRDefault="001F0DC6" w:rsidP="007B640F">
      <w:pPr>
        <w:pStyle w:val="a9"/>
        <w:numPr>
          <w:ilvl w:val="0"/>
          <w:numId w:val="5"/>
        </w:numPr>
        <w:spacing w:after="0" w:line="360" w:lineRule="auto"/>
        <w:jc w:val="both"/>
        <w:rPr>
          <w:rFonts w:ascii="David" w:hAnsi="David" w:cs="David"/>
          <w:u w:val="single"/>
          <w:rtl/>
        </w:rPr>
      </w:pPr>
      <w:r w:rsidRPr="00AA7CE5">
        <w:rPr>
          <w:rFonts w:ascii="David" w:hAnsi="David" w:cs="David"/>
          <w:u w:val="single"/>
          <w:rtl/>
        </w:rPr>
        <w:t>נוהל הפסקת פעילות גוף משלח</w:t>
      </w:r>
      <w:r w:rsidR="00FA7014" w:rsidRPr="00AA7CE5">
        <w:rPr>
          <w:rFonts w:ascii="David" w:hAnsi="David" w:cs="David"/>
          <w:u w:val="single"/>
          <w:rtl/>
        </w:rPr>
        <w:t xml:space="preserve"> מוכר</w:t>
      </w:r>
      <w:r w:rsidRPr="00AA7CE5">
        <w:rPr>
          <w:rFonts w:ascii="David" w:hAnsi="David" w:cs="David"/>
          <w:u w:val="single"/>
          <w:rtl/>
        </w:rPr>
        <w:t xml:space="preserve">, שלילת </w:t>
      </w:r>
      <w:r w:rsidR="00D85BDF" w:rsidRPr="00AA7CE5">
        <w:rPr>
          <w:rFonts w:ascii="David" w:hAnsi="David" w:cs="David"/>
          <w:u w:val="single"/>
          <w:rtl/>
        </w:rPr>
        <w:t>מתן דחיות גיוס ל</w:t>
      </w:r>
      <w:r w:rsidRPr="00AA7CE5">
        <w:rPr>
          <w:rFonts w:ascii="David" w:hAnsi="David" w:cs="David"/>
          <w:u w:val="single"/>
          <w:rtl/>
        </w:rPr>
        <w:t>גוף משלח</w:t>
      </w:r>
      <w:r w:rsidR="00FA7014" w:rsidRPr="00AA7CE5">
        <w:rPr>
          <w:rFonts w:ascii="David" w:hAnsi="David" w:cs="David"/>
          <w:u w:val="single"/>
          <w:rtl/>
        </w:rPr>
        <w:t xml:space="preserve"> מוכר</w:t>
      </w:r>
      <w:r w:rsidR="00F702AC">
        <w:rPr>
          <w:rFonts w:ascii="David" w:hAnsi="David" w:cs="David" w:hint="cs"/>
          <w:u w:val="single"/>
          <w:rtl/>
        </w:rPr>
        <w:t>:</w:t>
      </w:r>
    </w:p>
    <w:p w:rsidR="00181F17" w:rsidRPr="00AA7CE5" w:rsidRDefault="001F0DC6" w:rsidP="00273B85">
      <w:pPr>
        <w:pStyle w:val="a9"/>
        <w:numPr>
          <w:ilvl w:val="0"/>
          <w:numId w:val="14"/>
        </w:numPr>
        <w:spacing w:after="0" w:line="360" w:lineRule="auto"/>
        <w:jc w:val="both"/>
        <w:rPr>
          <w:rFonts w:ascii="David" w:hAnsi="David" w:cs="David"/>
        </w:rPr>
      </w:pPr>
      <w:r w:rsidRPr="00AA7CE5">
        <w:rPr>
          <w:rFonts w:ascii="David" w:hAnsi="David" w:cs="David"/>
          <w:rtl/>
        </w:rPr>
        <w:t xml:space="preserve">גוף </w:t>
      </w:r>
      <w:r w:rsidR="003A572D" w:rsidRPr="00AA7CE5">
        <w:rPr>
          <w:rFonts w:ascii="David" w:hAnsi="David" w:cs="David"/>
          <w:rtl/>
        </w:rPr>
        <w:t>משלח שאינו עומד בקריטריונים</w:t>
      </w:r>
      <w:r w:rsidR="00A456AA" w:rsidRPr="00AA7CE5">
        <w:rPr>
          <w:rFonts w:ascii="David" w:hAnsi="David" w:cs="David"/>
          <w:rtl/>
        </w:rPr>
        <w:t xml:space="preserve"> ו/או בסעיפי אחריותו</w:t>
      </w:r>
      <w:r w:rsidR="003A572D" w:rsidRPr="00AA7CE5">
        <w:rPr>
          <w:rFonts w:ascii="David" w:hAnsi="David" w:cs="David"/>
          <w:rtl/>
        </w:rPr>
        <w:t>, יידרש הגוף המשלח לפעול מידית לתיקון הליקוי.</w:t>
      </w:r>
    </w:p>
    <w:p w:rsidR="00181F17" w:rsidRPr="00AA7CE5" w:rsidRDefault="001F0DC6" w:rsidP="007B640F">
      <w:pPr>
        <w:pStyle w:val="a9"/>
        <w:numPr>
          <w:ilvl w:val="0"/>
          <w:numId w:val="14"/>
        </w:numPr>
        <w:spacing w:after="0" w:line="360" w:lineRule="auto"/>
        <w:jc w:val="both"/>
        <w:rPr>
          <w:rFonts w:ascii="David" w:hAnsi="David" w:cs="David"/>
        </w:rPr>
      </w:pPr>
      <w:r w:rsidRPr="00AA7CE5">
        <w:rPr>
          <w:rFonts w:ascii="David" w:hAnsi="David" w:cs="David"/>
          <w:rtl/>
        </w:rPr>
        <w:t xml:space="preserve">לצורך התיקון תינתן לגוף המשלח ארכה של עד חודש, בהתאם לעניין ולשיקול דעתו של ר' יחידת הנח"ל, ש"ש ומקד"צ. </w:t>
      </w:r>
    </w:p>
    <w:p w:rsidR="00F4036A" w:rsidRPr="00AA7CE5" w:rsidRDefault="001F0DC6" w:rsidP="007B640F">
      <w:pPr>
        <w:pStyle w:val="a9"/>
        <w:numPr>
          <w:ilvl w:val="0"/>
          <w:numId w:val="14"/>
        </w:numPr>
        <w:spacing w:after="0" w:line="360" w:lineRule="auto"/>
        <w:jc w:val="both"/>
        <w:rPr>
          <w:rFonts w:ascii="David" w:hAnsi="David" w:cs="David"/>
        </w:rPr>
      </w:pPr>
      <w:r w:rsidRPr="00AA7CE5">
        <w:rPr>
          <w:rFonts w:ascii="David" w:hAnsi="David" w:cs="David"/>
          <w:rtl/>
        </w:rPr>
        <w:t xml:space="preserve">במידה ולא תוקנה ההפרה בפרק הזמן הנקוב, יובא הנושא להחלטת הוועדה. </w:t>
      </w:r>
      <w:r w:rsidR="00837D05" w:rsidRPr="00AA7CE5">
        <w:rPr>
          <w:rFonts w:ascii="David" w:hAnsi="David" w:cs="David"/>
          <w:rtl/>
        </w:rPr>
        <w:t xml:space="preserve"> </w:t>
      </w:r>
      <w:r w:rsidR="0086070A" w:rsidRPr="00AA7CE5">
        <w:rPr>
          <w:rFonts w:ascii="David" w:hAnsi="David" w:cs="David"/>
          <w:rtl/>
        </w:rPr>
        <w:t>ב</w:t>
      </w:r>
      <w:r w:rsidR="00837D05" w:rsidRPr="00AA7CE5">
        <w:rPr>
          <w:rFonts w:ascii="David" w:hAnsi="David" w:cs="David"/>
          <w:rtl/>
        </w:rPr>
        <w:t>סמכות הוועדה להחליט כי גוף משלח אינו עומד עוד בקריטריונים</w:t>
      </w:r>
      <w:r w:rsidRPr="00AA7CE5">
        <w:rPr>
          <w:rFonts w:ascii="David" w:hAnsi="David" w:cs="David"/>
          <w:rtl/>
        </w:rPr>
        <w:t xml:space="preserve"> </w:t>
      </w:r>
      <w:r w:rsidR="00A456AA" w:rsidRPr="00AA7CE5">
        <w:rPr>
          <w:rFonts w:ascii="David" w:hAnsi="David" w:cs="David"/>
          <w:rtl/>
        </w:rPr>
        <w:t>המצוינים</w:t>
      </w:r>
      <w:r w:rsidRPr="00AA7CE5">
        <w:rPr>
          <w:rFonts w:ascii="David" w:hAnsi="David" w:cs="David"/>
          <w:rtl/>
        </w:rPr>
        <w:t xml:space="preserve"> בסעי</w:t>
      </w:r>
      <w:r w:rsidR="00A456AA" w:rsidRPr="00AA7CE5">
        <w:rPr>
          <w:rFonts w:ascii="David" w:hAnsi="David" w:cs="David"/>
          <w:rtl/>
        </w:rPr>
        <w:t>פים 6 ו-7 לעיל</w:t>
      </w:r>
      <w:r w:rsidR="0086070A" w:rsidRPr="00AA7CE5">
        <w:rPr>
          <w:rFonts w:ascii="David" w:hAnsi="David" w:cs="David"/>
          <w:rtl/>
        </w:rPr>
        <w:t xml:space="preserve">. </w:t>
      </w:r>
      <w:r w:rsidRPr="00AA7CE5">
        <w:rPr>
          <w:rFonts w:ascii="David" w:hAnsi="David" w:cs="David"/>
          <w:rtl/>
        </w:rPr>
        <w:t>הו</w:t>
      </w:r>
      <w:r w:rsidR="00FA7014" w:rsidRPr="00AA7CE5">
        <w:rPr>
          <w:rFonts w:ascii="David" w:hAnsi="David" w:cs="David"/>
          <w:rtl/>
        </w:rPr>
        <w:t>ו</w:t>
      </w:r>
      <w:r w:rsidRPr="00AA7CE5">
        <w:rPr>
          <w:rFonts w:ascii="David" w:hAnsi="David" w:cs="David"/>
          <w:rtl/>
        </w:rPr>
        <w:t>עדה</w:t>
      </w:r>
      <w:r w:rsidR="0086070A" w:rsidRPr="00AA7CE5">
        <w:rPr>
          <w:rFonts w:ascii="David" w:hAnsi="David" w:cs="David"/>
          <w:rtl/>
        </w:rPr>
        <w:t xml:space="preserve"> רשאית</w:t>
      </w:r>
      <w:r w:rsidRPr="00AA7CE5">
        <w:rPr>
          <w:rFonts w:ascii="David" w:hAnsi="David" w:cs="David"/>
          <w:rtl/>
        </w:rPr>
        <w:t xml:space="preserve"> </w:t>
      </w:r>
      <w:r w:rsidR="00837D05" w:rsidRPr="00AA7CE5">
        <w:rPr>
          <w:rFonts w:ascii="David" w:hAnsi="David" w:cs="David"/>
          <w:rtl/>
        </w:rPr>
        <w:t xml:space="preserve">לשלול </w:t>
      </w:r>
      <w:r w:rsidR="0086070A" w:rsidRPr="00AA7CE5">
        <w:rPr>
          <w:rFonts w:ascii="David" w:hAnsi="David" w:cs="David"/>
          <w:rtl/>
        </w:rPr>
        <w:t xml:space="preserve">מגוף כאמור </w:t>
      </w:r>
      <w:r w:rsidR="00837D05" w:rsidRPr="00AA7CE5">
        <w:rPr>
          <w:rFonts w:ascii="David" w:hAnsi="David" w:cs="David"/>
          <w:rtl/>
        </w:rPr>
        <w:t xml:space="preserve">את מכסת </w:t>
      </w:r>
      <w:r w:rsidR="0088569C" w:rsidRPr="00AA7CE5">
        <w:rPr>
          <w:rFonts w:ascii="David" w:hAnsi="David" w:cs="David"/>
          <w:rtl/>
        </w:rPr>
        <w:t xml:space="preserve">דחיות </w:t>
      </w:r>
      <w:r w:rsidR="00837D05" w:rsidRPr="00AA7CE5">
        <w:rPr>
          <w:rFonts w:ascii="David" w:hAnsi="David" w:cs="David"/>
          <w:rtl/>
        </w:rPr>
        <w:t xml:space="preserve">הגיוס </w:t>
      </w:r>
      <w:r w:rsidR="0088569C" w:rsidRPr="00AA7CE5">
        <w:rPr>
          <w:rFonts w:ascii="David" w:hAnsi="David" w:cs="David"/>
          <w:rtl/>
        </w:rPr>
        <w:t>שקיבל</w:t>
      </w:r>
      <w:r w:rsidR="00D85BDF" w:rsidRPr="00AA7CE5">
        <w:rPr>
          <w:rFonts w:ascii="David" w:hAnsi="David" w:cs="David"/>
          <w:rtl/>
        </w:rPr>
        <w:t xml:space="preserve"> ולהמליץ לשלול את ההכרה בגוף המשלח</w:t>
      </w:r>
      <w:r w:rsidR="0088569C" w:rsidRPr="00AA7CE5">
        <w:rPr>
          <w:rFonts w:ascii="David" w:hAnsi="David" w:cs="David"/>
          <w:rtl/>
        </w:rPr>
        <w:t>.</w:t>
      </w:r>
    </w:p>
    <w:p w:rsidR="00D43044" w:rsidRPr="00AA7CE5" w:rsidRDefault="001F0DC6" w:rsidP="007B640F">
      <w:pPr>
        <w:pStyle w:val="a9"/>
        <w:numPr>
          <w:ilvl w:val="0"/>
          <w:numId w:val="14"/>
        </w:numPr>
        <w:spacing w:after="0" w:line="360" w:lineRule="auto"/>
        <w:jc w:val="both"/>
        <w:rPr>
          <w:rFonts w:ascii="David" w:hAnsi="David" w:cs="David"/>
        </w:rPr>
      </w:pPr>
      <w:r w:rsidRPr="00AA7CE5">
        <w:rPr>
          <w:rFonts w:ascii="David" w:hAnsi="David" w:cs="David"/>
          <w:rtl/>
        </w:rPr>
        <w:t xml:space="preserve">במקרה של החלטה על הפסקה או שלילת אישור לפעילות, תינתן האפשרות למלש"ב למצוא חלופה לקליטתו בגוף משלח לשנת שירות אחר עד שבועיים ממועד </w:t>
      </w:r>
      <w:r w:rsidR="00970E20" w:rsidRPr="00AA7CE5">
        <w:rPr>
          <w:rFonts w:ascii="David" w:hAnsi="David" w:cs="David"/>
          <w:rtl/>
        </w:rPr>
        <w:t>ה</w:t>
      </w:r>
      <w:r w:rsidRPr="00AA7CE5">
        <w:rPr>
          <w:rFonts w:ascii="David" w:hAnsi="David" w:cs="David"/>
          <w:rtl/>
        </w:rPr>
        <w:t>הודעה לגוף המשלח.</w:t>
      </w:r>
    </w:p>
    <w:p w:rsidR="00B00477" w:rsidRPr="00AA7CE5" w:rsidRDefault="001F0DC6" w:rsidP="007B640F">
      <w:pPr>
        <w:pStyle w:val="a9"/>
        <w:numPr>
          <w:ilvl w:val="0"/>
          <w:numId w:val="14"/>
        </w:numPr>
        <w:spacing w:after="0" w:line="360" w:lineRule="auto"/>
        <w:jc w:val="both"/>
        <w:rPr>
          <w:rFonts w:ascii="David" w:hAnsi="David" w:cs="David"/>
        </w:rPr>
      </w:pPr>
      <w:r w:rsidRPr="00AA7CE5">
        <w:rPr>
          <w:rFonts w:ascii="David" w:hAnsi="David" w:cs="David"/>
          <w:rtl/>
        </w:rPr>
        <w:t>הפסקת פעילות</w:t>
      </w:r>
      <w:r w:rsidR="003A572D" w:rsidRPr="00AA7CE5">
        <w:rPr>
          <w:rFonts w:ascii="David" w:hAnsi="David" w:cs="David"/>
          <w:rtl/>
        </w:rPr>
        <w:t xml:space="preserve"> יזומה</w:t>
      </w:r>
      <w:r w:rsidRPr="00AA7CE5">
        <w:rPr>
          <w:rFonts w:ascii="David" w:hAnsi="David" w:cs="David"/>
          <w:rtl/>
        </w:rPr>
        <w:t xml:space="preserve"> – גוף מש</w:t>
      </w:r>
      <w:r w:rsidR="0088569C" w:rsidRPr="00AA7CE5">
        <w:rPr>
          <w:rFonts w:ascii="David" w:hAnsi="David" w:cs="David"/>
          <w:rtl/>
        </w:rPr>
        <w:t>לח</w:t>
      </w:r>
      <w:r w:rsidRPr="00AA7CE5">
        <w:rPr>
          <w:rFonts w:ascii="David" w:hAnsi="David" w:cs="David"/>
          <w:rtl/>
        </w:rPr>
        <w:t xml:space="preserve"> המעוניין להפסיק את פעילותו לפרק זמן של </w:t>
      </w:r>
      <w:r w:rsidR="00FA7014" w:rsidRPr="00AA7CE5">
        <w:rPr>
          <w:rFonts w:ascii="David" w:hAnsi="David" w:cs="David"/>
          <w:rtl/>
        </w:rPr>
        <w:t>עד שנתיים</w:t>
      </w:r>
      <w:r w:rsidRPr="00AA7CE5">
        <w:rPr>
          <w:rFonts w:ascii="David" w:hAnsi="David" w:cs="David"/>
          <w:rtl/>
        </w:rPr>
        <w:t>, יגיש</w:t>
      </w:r>
      <w:r w:rsidR="00FA7014" w:rsidRPr="00AA7CE5">
        <w:rPr>
          <w:rFonts w:ascii="David" w:hAnsi="David" w:cs="David"/>
          <w:rtl/>
        </w:rPr>
        <w:t xml:space="preserve"> עד חודש דצמבר</w:t>
      </w:r>
      <w:r w:rsidRPr="00AA7CE5">
        <w:rPr>
          <w:rFonts w:ascii="David" w:hAnsi="David" w:cs="David"/>
          <w:rtl/>
        </w:rPr>
        <w:t xml:space="preserve"> בקשה לר' </w:t>
      </w:r>
      <w:r w:rsidR="003A572D" w:rsidRPr="00AA7CE5">
        <w:rPr>
          <w:rFonts w:ascii="David" w:hAnsi="David" w:cs="David"/>
          <w:rtl/>
        </w:rPr>
        <w:t>יחידת הנח"ל</w:t>
      </w:r>
      <w:r w:rsidRPr="00AA7CE5">
        <w:rPr>
          <w:rFonts w:ascii="David" w:hAnsi="David" w:cs="David"/>
          <w:rtl/>
        </w:rPr>
        <w:t>, ש"ש ומקד"צ</w:t>
      </w:r>
      <w:r w:rsidR="003A572D" w:rsidRPr="00AA7CE5">
        <w:rPr>
          <w:rFonts w:ascii="David" w:hAnsi="David" w:cs="David"/>
          <w:rtl/>
        </w:rPr>
        <w:t xml:space="preserve"> </w:t>
      </w:r>
      <w:r w:rsidRPr="00AA7CE5">
        <w:rPr>
          <w:rFonts w:ascii="David" w:hAnsi="David" w:cs="David"/>
          <w:rtl/>
        </w:rPr>
        <w:t xml:space="preserve">בציון הנימוקים להפסקה. </w:t>
      </w:r>
    </w:p>
    <w:p w:rsidR="00B00477" w:rsidRPr="00AA7CE5" w:rsidRDefault="001F0DC6" w:rsidP="007B640F">
      <w:pPr>
        <w:pStyle w:val="a9"/>
        <w:numPr>
          <w:ilvl w:val="0"/>
          <w:numId w:val="14"/>
        </w:numPr>
        <w:spacing w:after="0" w:line="360" w:lineRule="auto"/>
        <w:jc w:val="both"/>
        <w:rPr>
          <w:rFonts w:ascii="David" w:hAnsi="David" w:cs="David"/>
        </w:rPr>
      </w:pPr>
      <w:r w:rsidRPr="00AA7CE5">
        <w:rPr>
          <w:rFonts w:ascii="David" w:hAnsi="David" w:cs="David"/>
          <w:rtl/>
        </w:rPr>
        <w:t>במידה ואושרה הבקשה – ישוב הגוף המש</w:t>
      </w:r>
      <w:r w:rsidR="0088569C" w:rsidRPr="00AA7CE5">
        <w:rPr>
          <w:rFonts w:ascii="David" w:hAnsi="David" w:cs="David"/>
          <w:rtl/>
        </w:rPr>
        <w:t>לח</w:t>
      </w:r>
      <w:r w:rsidRPr="00AA7CE5">
        <w:rPr>
          <w:rFonts w:ascii="David" w:hAnsi="David" w:cs="David"/>
          <w:rtl/>
        </w:rPr>
        <w:t xml:space="preserve"> לפעול בתום </w:t>
      </w:r>
      <w:r w:rsidR="00FA7014" w:rsidRPr="00AA7CE5">
        <w:rPr>
          <w:rFonts w:ascii="David" w:hAnsi="David" w:cs="David"/>
          <w:rtl/>
        </w:rPr>
        <w:t>תקופת</w:t>
      </w:r>
      <w:r w:rsidRPr="00AA7CE5">
        <w:rPr>
          <w:rFonts w:ascii="David" w:hAnsi="David" w:cs="David"/>
          <w:rtl/>
        </w:rPr>
        <w:t xml:space="preserve"> ההפסקה.</w:t>
      </w:r>
    </w:p>
    <w:p w:rsidR="00837D05" w:rsidRPr="00AA7CE5" w:rsidRDefault="001F0DC6" w:rsidP="007B640F">
      <w:pPr>
        <w:pStyle w:val="a9"/>
        <w:numPr>
          <w:ilvl w:val="0"/>
          <w:numId w:val="14"/>
        </w:numPr>
        <w:spacing w:after="0" w:line="360" w:lineRule="auto"/>
        <w:jc w:val="both"/>
        <w:rPr>
          <w:rFonts w:ascii="David" w:hAnsi="David" w:cs="David"/>
        </w:rPr>
      </w:pPr>
      <w:r w:rsidRPr="00AA7CE5">
        <w:rPr>
          <w:rFonts w:ascii="David" w:hAnsi="David" w:cs="David"/>
          <w:rtl/>
        </w:rPr>
        <w:t>הפסיק הגוף המש</w:t>
      </w:r>
      <w:r w:rsidR="0088569C" w:rsidRPr="00AA7CE5">
        <w:rPr>
          <w:rFonts w:ascii="David" w:hAnsi="David" w:cs="David"/>
          <w:rtl/>
        </w:rPr>
        <w:t>לח</w:t>
      </w:r>
      <w:r w:rsidR="00FA7014" w:rsidRPr="00AA7CE5">
        <w:rPr>
          <w:rFonts w:ascii="David" w:hAnsi="David" w:cs="David"/>
          <w:rtl/>
        </w:rPr>
        <w:t xml:space="preserve"> את פעילותו למשך זמן שמעל 2 שנות</w:t>
      </w:r>
      <w:r w:rsidRPr="00AA7CE5">
        <w:rPr>
          <w:rFonts w:ascii="David" w:hAnsi="David" w:cs="David"/>
          <w:rtl/>
        </w:rPr>
        <w:t xml:space="preserve"> פעילות, יידרש לשם חידוש פעילותו </w:t>
      </w:r>
      <w:r w:rsidR="00B00477" w:rsidRPr="00AA7CE5">
        <w:rPr>
          <w:rFonts w:ascii="David" w:hAnsi="David" w:cs="David"/>
          <w:rtl/>
        </w:rPr>
        <w:t>להגיש בקשה ל</w:t>
      </w:r>
      <w:r w:rsidRPr="00AA7CE5">
        <w:rPr>
          <w:rFonts w:ascii="David" w:hAnsi="David" w:cs="David"/>
          <w:rtl/>
        </w:rPr>
        <w:t xml:space="preserve">הכרה </w:t>
      </w:r>
      <w:r w:rsidR="00B00477" w:rsidRPr="00AA7CE5">
        <w:rPr>
          <w:rFonts w:ascii="David" w:hAnsi="David" w:cs="David"/>
          <w:rtl/>
        </w:rPr>
        <w:t>כגוף משלח לשנת שירות מחדש</w:t>
      </w:r>
      <w:r w:rsidRPr="00AA7CE5">
        <w:rPr>
          <w:rFonts w:ascii="David" w:hAnsi="David" w:cs="David"/>
          <w:rtl/>
        </w:rPr>
        <w:t xml:space="preserve">. </w:t>
      </w:r>
    </w:p>
    <w:p w:rsidR="00B57251" w:rsidRPr="00AA7CE5" w:rsidRDefault="00B57251" w:rsidP="007B640F">
      <w:pPr>
        <w:spacing w:after="0" w:line="360" w:lineRule="auto"/>
        <w:jc w:val="both"/>
        <w:rPr>
          <w:rFonts w:ascii="David" w:hAnsi="David" w:cs="David"/>
          <w:rtl/>
        </w:rPr>
      </w:pPr>
    </w:p>
    <w:p w:rsidR="00837D05" w:rsidRPr="00AA7CE5" w:rsidRDefault="001F0DC6" w:rsidP="007B640F">
      <w:pPr>
        <w:pStyle w:val="a9"/>
        <w:numPr>
          <w:ilvl w:val="0"/>
          <w:numId w:val="5"/>
        </w:numPr>
        <w:spacing w:after="0" w:line="360" w:lineRule="auto"/>
        <w:jc w:val="both"/>
        <w:rPr>
          <w:rFonts w:ascii="David" w:hAnsi="David" w:cs="David"/>
          <w:u w:val="single"/>
        </w:rPr>
      </w:pPr>
      <w:r w:rsidRPr="00AA7CE5">
        <w:rPr>
          <w:rFonts w:ascii="David" w:hAnsi="David" w:cs="David"/>
          <w:u w:val="single"/>
          <w:rtl/>
        </w:rPr>
        <w:t>פעילויות</w:t>
      </w:r>
      <w:r w:rsidRPr="00AA7CE5">
        <w:rPr>
          <w:rFonts w:ascii="David" w:hAnsi="David" w:cs="David"/>
          <w:u w:val="single"/>
        </w:rPr>
        <w:t xml:space="preserve"> </w:t>
      </w:r>
      <w:r w:rsidRPr="00AA7CE5">
        <w:rPr>
          <w:rFonts w:ascii="David" w:hAnsi="David" w:cs="David"/>
          <w:u w:val="single"/>
          <w:rtl/>
        </w:rPr>
        <w:t>נוספות</w:t>
      </w:r>
      <w:r w:rsidR="00F4036A" w:rsidRPr="00AA7CE5">
        <w:rPr>
          <w:rFonts w:ascii="David" w:hAnsi="David" w:cs="David"/>
          <w:u w:val="single"/>
          <w:rtl/>
        </w:rPr>
        <w:t>:</w:t>
      </w:r>
    </w:p>
    <w:p w:rsidR="00837D05" w:rsidRPr="00AA7CE5" w:rsidRDefault="001F0DC6" w:rsidP="007B640F">
      <w:pPr>
        <w:pStyle w:val="a9"/>
        <w:numPr>
          <w:ilvl w:val="0"/>
          <w:numId w:val="29"/>
        </w:numPr>
        <w:spacing w:after="0" w:line="360" w:lineRule="auto"/>
        <w:jc w:val="both"/>
        <w:rPr>
          <w:rFonts w:ascii="David" w:hAnsi="David" w:cs="David"/>
        </w:rPr>
      </w:pPr>
      <w:r w:rsidRPr="00AA7CE5">
        <w:rPr>
          <w:rFonts w:ascii="David" w:hAnsi="David" w:cs="David"/>
          <w:rtl/>
        </w:rPr>
        <w:t>האגף</w:t>
      </w:r>
      <w:r w:rsidRPr="00AA7CE5">
        <w:rPr>
          <w:rFonts w:ascii="David" w:hAnsi="David" w:cs="David"/>
        </w:rPr>
        <w:t xml:space="preserve"> </w:t>
      </w:r>
      <w:r w:rsidRPr="00AA7CE5">
        <w:rPr>
          <w:rFonts w:ascii="David" w:hAnsi="David" w:cs="David"/>
          <w:rtl/>
        </w:rPr>
        <w:t>יהיה</w:t>
      </w:r>
      <w:r w:rsidRPr="00AA7CE5">
        <w:rPr>
          <w:rFonts w:ascii="David" w:hAnsi="David" w:cs="David"/>
        </w:rPr>
        <w:t xml:space="preserve"> </w:t>
      </w:r>
      <w:r w:rsidRPr="00AA7CE5">
        <w:rPr>
          <w:rFonts w:ascii="David" w:hAnsi="David" w:cs="David"/>
          <w:rtl/>
        </w:rPr>
        <w:t>רשאי</w:t>
      </w:r>
      <w:r w:rsidRPr="00AA7CE5">
        <w:rPr>
          <w:rFonts w:ascii="David" w:hAnsi="David" w:cs="David"/>
        </w:rPr>
        <w:t xml:space="preserve"> </w:t>
      </w:r>
      <w:r w:rsidRPr="00AA7CE5">
        <w:rPr>
          <w:rFonts w:ascii="David" w:hAnsi="David" w:cs="David"/>
          <w:rtl/>
        </w:rPr>
        <w:t>ליזום</w:t>
      </w:r>
      <w:r w:rsidRPr="00AA7CE5">
        <w:rPr>
          <w:rFonts w:ascii="David" w:hAnsi="David" w:cs="David"/>
        </w:rPr>
        <w:t xml:space="preserve"> </w:t>
      </w:r>
      <w:r w:rsidRPr="00AA7CE5">
        <w:rPr>
          <w:rFonts w:ascii="David" w:hAnsi="David" w:cs="David"/>
          <w:rtl/>
        </w:rPr>
        <w:t>פעילויות</w:t>
      </w:r>
      <w:r w:rsidRPr="00AA7CE5">
        <w:rPr>
          <w:rFonts w:ascii="David" w:hAnsi="David" w:cs="David"/>
        </w:rPr>
        <w:t xml:space="preserve"> </w:t>
      </w:r>
      <w:r w:rsidRPr="00AA7CE5">
        <w:rPr>
          <w:rFonts w:ascii="David" w:hAnsi="David" w:cs="David"/>
          <w:rtl/>
        </w:rPr>
        <w:t>ייחודיות</w:t>
      </w:r>
      <w:r w:rsidRPr="00AA7CE5">
        <w:rPr>
          <w:rFonts w:ascii="David" w:hAnsi="David" w:cs="David"/>
        </w:rPr>
        <w:t xml:space="preserve"> </w:t>
      </w:r>
      <w:r w:rsidRPr="00AA7CE5">
        <w:rPr>
          <w:rFonts w:ascii="David" w:hAnsi="David" w:cs="David"/>
          <w:rtl/>
        </w:rPr>
        <w:t>ההולמות</w:t>
      </w:r>
      <w:r w:rsidRPr="00AA7CE5">
        <w:rPr>
          <w:rFonts w:ascii="David" w:hAnsi="David" w:cs="David"/>
        </w:rPr>
        <w:t xml:space="preserve"> </w:t>
      </w:r>
      <w:r w:rsidRPr="00AA7CE5">
        <w:rPr>
          <w:rFonts w:ascii="David" w:hAnsi="David" w:cs="David"/>
          <w:rtl/>
        </w:rPr>
        <w:t>את</w:t>
      </w:r>
      <w:r w:rsidRPr="00AA7CE5">
        <w:rPr>
          <w:rFonts w:ascii="David" w:hAnsi="David" w:cs="David"/>
        </w:rPr>
        <w:t xml:space="preserve"> </w:t>
      </w:r>
      <w:r w:rsidRPr="00AA7CE5">
        <w:rPr>
          <w:rFonts w:ascii="David" w:hAnsi="David" w:cs="David"/>
          <w:rtl/>
        </w:rPr>
        <w:t>תפיסת</w:t>
      </w:r>
      <w:r w:rsidRPr="00AA7CE5">
        <w:rPr>
          <w:rFonts w:ascii="David" w:hAnsi="David" w:cs="David"/>
        </w:rPr>
        <w:t xml:space="preserve"> </w:t>
      </w:r>
      <w:r w:rsidRPr="00AA7CE5">
        <w:rPr>
          <w:rFonts w:ascii="David" w:hAnsi="David" w:cs="David"/>
          <w:rtl/>
        </w:rPr>
        <w:t>המדיניות</w:t>
      </w:r>
      <w:r w:rsidRPr="00AA7CE5">
        <w:rPr>
          <w:rFonts w:ascii="David" w:hAnsi="David" w:cs="David"/>
        </w:rPr>
        <w:t xml:space="preserve"> </w:t>
      </w:r>
      <w:r w:rsidRPr="00AA7CE5">
        <w:rPr>
          <w:rFonts w:ascii="David" w:hAnsi="David" w:cs="David"/>
          <w:rtl/>
        </w:rPr>
        <w:t>וערכי</w:t>
      </w:r>
      <w:r w:rsidRPr="00AA7CE5">
        <w:rPr>
          <w:rFonts w:ascii="David" w:hAnsi="David" w:cs="David"/>
        </w:rPr>
        <w:t xml:space="preserve"> </w:t>
      </w:r>
      <w:r w:rsidRPr="00AA7CE5">
        <w:rPr>
          <w:rFonts w:ascii="David" w:hAnsi="David" w:cs="David"/>
          <w:rtl/>
        </w:rPr>
        <w:t>מפעל שנת השירות</w:t>
      </w:r>
      <w:r w:rsidR="00F4036A" w:rsidRPr="00AA7CE5">
        <w:rPr>
          <w:rFonts w:ascii="David" w:hAnsi="David" w:cs="David"/>
          <w:rtl/>
        </w:rPr>
        <w:t>.</w:t>
      </w:r>
    </w:p>
    <w:p w:rsidR="00F4036A" w:rsidRPr="00AA7CE5" w:rsidRDefault="001F0DC6" w:rsidP="007B640F">
      <w:pPr>
        <w:pStyle w:val="a9"/>
        <w:numPr>
          <w:ilvl w:val="0"/>
          <w:numId w:val="5"/>
        </w:numPr>
        <w:spacing w:after="0" w:line="360" w:lineRule="auto"/>
        <w:jc w:val="both"/>
        <w:rPr>
          <w:rFonts w:ascii="David" w:hAnsi="David" w:cs="David"/>
          <w:u w:val="single"/>
        </w:rPr>
      </w:pPr>
      <w:r w:rsidRPr="00AA7CE5">
        <w:rPr>
          <w:rFonts w:ascii="David" w:hAnsi="David" w:cs="David"/>
          <w:u w:val="single"/>
          <w:rtl/>
        </w:rPr>
        <w:t>תחולה:</w:t>
      </w:r>
    </w:p>
    <w:p w:rsidR="00837D05" w:rsidRPr="00AA7CE5" w:rsidRDefault="001F0DC6" w:rsidP="007B640F">
      <w:pPr>
        <w:pStyle w:val="a9"/>
        <w:numPr>
          <w:ilvl w:val="0"/>
          <w:numId w:val="30"/>
        </w:numPr>
        <w:spacing w:after="0" w:line="360" w:lineRule="auto"/>
        <w:jc w:val="both"/>
        <w:rPr>
          <w:rFonts w:ascii="David" w:hAnsi="David" w:cs="David"/>
        </w:rPr>
      </w:pPr>
      <w:r w:rsidRPr="00AA7CE5">
        <w:rPr>
          <w:rFonts w:ascii="David" w:hAnsi="David" w:cs="David"/>
          <w:rtl/>
        </w:rPr>
        <w:t xml:space="preserve">הוראה זו חלה על כל הגופים המבקשים לקבל הכרה כגוף </w:t>
      </w:r>
      <w:r w:rsidR="005321C4" w:rsidRPr="00AA7CE5">
        <w:rPr>
          <w:rFonts w:ascii="David" w:hAnsi="David" w:cs="David"/>
          <w:rtl/>
        </w:rPr>
        <w:t xml:space="preserve">משלח לשנת השירות ועל כל הגופים </w:t>
      </w:r>
      <w:r w:rsidRPr="00AA7CE5">
        <w:rPr>
          <w:rFonts w:ascii="David" w:hAnsi="David" w:cs="David"/>
          <w:rtl/>
        </w:rPr>
        <w:t>אשר</w:t>
      </w:r>
      <w:r w:rsidRPr="00AA7CE5">
        <w:rPr>
          <w:rFonts w:ascii="David" w:hAnsi="David" w:cs="David"/>
        </w:rPr>
        <w:t xml:space="preserve"> </w:t>
      </w:r>
      <w:r w:rsidRPr="00AA7CE5">
        <w:rPr>
          <w:rFonts w:ascii="David" w:hAnsi="David" w:cs="David"/>
          <w:rtl/>
        </w:rPr>
        <w:t>הוכרו בעבר כגופים משלחים לשנת השירות</w:t>
      </w:r>
      <w:r w:rsidR="0088569C" w:rsidRPr="00AA7CE5">
        <w:rPr>
          <w:rFonts w:ascii="David" w:hAnsi="David" w:cs="David"/>
          <w:rtl/>
        </w:rPr>
        <w:t xml:space="preserve"> וממשיכים לפעול ככאלו</w:t>
      </w:r>
      <w:r w:rsidRPr="00AA7CE5">
        <w:rPr>
          <w:rFonts w:ascii="David" w:hAnsi="David" w:cs="David"/>
          <w:rtl/>
        </w:rPr>
        <w:t xml:space="preserve">. </w:t>
      </w:r>
    </w:p>
    <w:p w:rsidR="00D43044" w:rsidRPr="00AA7CE5" w:rsidRDefault="001F0DC6" w:rsidP="00644442">
      <w:pPr>
        <w:pStyle w:val="a9"/>
        <w:numPr>
          <w:ilvl w:val="0"/>
          <w:numId w:val="30"/>
        </w:numPr>
        <w:spacing w:after="0" w:line="360" w:lineRule="auto"/>
        <w:jc w:val="both"/>
        <w:rPr>
          <w:rFonts w:ascii="David" w:hAnsi="David" w:cs="David"/>
        </w:rPr>
      </w:pPr>
      <w:r w:rsidRPr="00AA7CE5">
        <w:rPr>
          <w:rFonts w:ascii="David" w:hAnsi="David" w:cs="David"/>
          <w:rtl/>
        </w:rPr>
        <w:t xml:space="preserve">כל חריגה </w:t>
      </w:r>
      <w:r w:rsidR="0088569C" w:rsidRPr="00AA7CE5">
        <w:rPr>
          <w:rFonts w:ascii="David" w:hAnsi="David" w:cs="David"/>
          <w:rtl/>
        </w:rPr>
        <w:t xml:space="preserve">מהוראה </w:t>
      </w:r>
      <w:r w:rsidRPr="00AA7CE5">
        <w:rPr>
          <w:rFonts w:ascii="David" w:hAnsi="David" w:cs="David"/>
          <w:rtl/>
        </w:rPr>
        <w:t>זו מחייבת</w:t>
      </w:r>
      <w:r w:rsidR="00B00477" w:rsidRPr="00AA7CE5">
        <w:rPr>
          <w:rFonts w:ascii="David" w:hAnsi="David" w:cs="David"/>
          <w:rtl/>
        </w:rPr>
        <w:t xml:space="preserve"> </w:t>
      </w:r>
      <w:r w:rsidRPr="00AA7CE5">
        <w:rPr>
          <w:rFonts w:ascii="David" w:hAnsi="David" w:cs="David"/>
          <w:rtl/>
        </w:rPr>
        <w:t xml:space="preserve">אישור </w:t>
      </w:r>
      <w:r w:rsidR="00527EFF" w:rsidRPr="00AA7CE5">
        <w:rPr>
          <w:rFonts w:ascii="David" w:hAnsi="David" w:cs="David"/>
          <w:rtl/>
        </w:rPr>
        <w:t>בכתב</w:t>
      </w:r>
      <w:r w:rsidR="00644442">
        <w:rPr>
          <w:rFonts w:ascii="David" w:hAnsi="David" w:cs="David" w:hint="cs"/>
          <w:rtl/>
        </w:rPr>
        <w:t xml:space="preserve"> מאת</w:t>
      </w:r>
      <w:r w:rsidR="00527EFF" w:rsidRPr="00AA7CE5">
        <w:rPr>
          <w:rFonts w:ascii="David" w:hAnsi="David" w:cs="David"/>
          <w:rtl/>
        </w:rPr>
        <w:t xml:space="preserve"> </w:t>
      </w:r>
      <w:r w:rsidRPr="00AA7CE5">
        <w:rPr>
          <w:rFonts w:ascii="David" w:hAnsi="David" w:cs="David"/>
          <w:rtl/>
        </w:rPr>
        <w:t xml:space="preserve">ר' האגף הביטחוני חברתי במשרד הביטחון.   </w:t>
      </w:r>
    </w:p>
    <w:p w:rsidR="00D85BDF" w:rsidRPr="00AA7CE5" w:rsidRDefault="001F0DC6" w:rsidP="000F16C8">
      <w:pPr>
        <w:pStyle w:val="a9"/>
        <w:numPr>
          <w:ilvl w:val="0"/>
          <w:numId w:val="30"/>
        </w:numPr>
        <w:spacing w:after="0" w:line="360" w:lineRule="auto"/>
        <w:jc w:val="both"/>
        <w:rPr>
          <w:rFonts w:ascii="David" w:hAnsi="David" w:cs="David"/>
        </w:rPr>
      </w:pPr>
      <w:r w:rsidRPr="00AA7CE5">
        <w:rPr>
          <w:rFonts w:ascii="David" w:hAnsi="David" w:cs="David"/>
          <w:rtl/>
        </w:rPr>
        <w:t>תוקף הוראה זו החל מ</w:t>
      </w:r>
      <w:r w:rsidR="0086070A" w:rsidRPr="00AA7CE5">
        <w:rPr>
          <w:rFonts w:ascii="David" w:hAnsi="David" w:cs="David"/>
          <w:rtl/>
        </w:rPr>
        <w:t xml:space="preserve">יום </w:t>
      </w:r>
      <w:r w:rsidRPr="00AA7CE5">
        <w:rPr>
          <w:rFonts w:ascii="David" w:hAnsi="David" w:cs="David"/>
          <w:rtl/>
        </w:rPr>
        <w:t>1.</w:t>
      </w:r>
      <w:r w:rsidR="0086070A" w:rsidRPr="00AA7CE5">
        <w:rPr>
          <w:rFonts w:ascii="David" w:hAnsi="David" w:cs="David"/>
          <w:rtl/>
        </w:rPr>
        <w:t>6</w:t>
      </w:r>
      <w:r w:rsidRPr="00AA7CE5">
        <w:rPr>
          <w:rFonts w:ascii="David" w:hAnsi="David" w:cs="David"/>
          <w:rtl/>
        </w:rPr>
        <w:t>.2021.</w:t>
      </w:r>
    </w:p>
    <w:p w:rsidR="00837D05" w:rsidRPr="00AA7CE5" w:rsidRDefault="001F0DC6" w:rsidP="007B640F">
      <w:pPr>
        <w:spacing w:after="0" w:line="360" w:lineRule="auto"/>
        <w:jc w:val="both"/>
        <w:rPr>
          <w:rFonts w:ascii="David" w:hAnsi="David" w:cs="David"/>
        </w:rPr>
      </w:pPr>
      <w:r w:rsidRPr="00AA7CE5">
        <w:rPr>
          <w:rFonts w:ascii="David" w:hAnsi="David" w:cs="David"/>
          <w:rtl/>
        </w:rPr>
        <w:t xml:space="preserve"> </w:t>
      </w:r>
    </w:p>
    <w:p w:rsidR="00D43044" w:rsidRPr="00AA7CE5" w:rsidRDefault="001F0DC6" w:rsidP="007B640F">
      <w:pPr>
        <w:pStyle w:val="a9"/>
        <w:numPr>
          <w:ilvl w:val="0"/>
          <w:numId w:val="5"/>
        </w:numPr>
        <w:spacing w:after="0" w:line="360" w:lineRule="auto"/>
        <w:jc w:val="both"/>
        <w:rPr>
          <w:rFonts w:ascii="David" w:hAnsi="David" w:cs="David"/>
          <w:u w:val="single"/>
        </w:rPr>
      </w:pPr>
      <w:r w:rsidRPr="00AA7CE5">
        <w:rPr>
          <w:rFonts w:ascii="David" w:hAnsi="David" w:cs="David"/>
          <w:u w:val="single"/>
          <w:rtl/>
        </w:rPr>
        <w:t>נספחים</w:t>
      </w:r>
      <w:r w:rsidR="001D5665">
        <w:rPr>
          <w:rFonts w:ascii="David" w:hAnsi="David" w:cs="David" w:hint="cs"/>
          <w:u w:val="single"/>
          <w:rtl/>
        </w:rPr>
        <w:t>:</w:t>
      </w:r>
    </w:p>
    <w:p w:rsidR="00D43044" w:rsidRPr="00AA7CE5" w:rsidRDefault="001F0DC6" w:rsidP="007B640F">
      <w:pPr>
        <w:pStyle w:val="a9"/>
        <w:numPr>
          <w:ilvl w:val="0"/>
          <w:numId w:val="31"/>
        </w:numPr>
        <w:spacing w:after="0" w:line="360" w:lineRule="auto"/>
        <w:jc w:val="both"/>
        <w:rPr>
          <w:rFonts w:ascii="David" w:hAnsi="David" w:cs="David"/>
        </w:rPr>
      </w:pPr>
      <w:r w:rsidRPr="00AA7CE5">
        <w:rPr>
          <w:rFonts w:ascii="David" w:hAnsi="David" w:cs="David"/>
          <w:rtl/>
        </w:rPr>
        <w:t>רשימת תיוג – אישורים ומסמכים לבקשה להכרה כגוף משלח לשנת שירות בתקופת ניסיון</w:t>
      </w:r>
    </w:p>
    <w:p w:rsidR="00771016" w:rsidRDefault="001F0DC6" w:rsidP="007B640F">
      <w:pPr>
        <w:pStyle w:val="a9"/>
        <w:numPr>
          <w:ilvl w:val="0"/>
          <w:numId w:val="31"/>
        </w:numPr>
        <w:spacing w:after="0" w:line="360" w:lineRule="auto"/>
        <w:jc w:val="both"/>
        <w:rPr>
          <w:rFonts w:ascii="David" w:hAnsi="David" w:cs="David"/>
        </w:rPr>
      </w:pPr>
      <w:r w:rsidRPr="00AA7CE5">
        <w:rPr>
          <w:rFonts w:ascii="David" w:hAnsi="David" w:cs="David"/>
          <w:rtl/>
        </w:rPr>
        <w:t>כתב התחייבות לגוף משלח לשנת שירות.</w:t>
      </w: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Default="00CD02DD" w:rsidP="00CD02DD">
      <w:pPr>
        <w:spacing w:after="0" w:line="360" w:lineRule="auto"/>
        <w:jc w:val="both"/>
        <w:rPr>
          <w:rFonts w:ascii="David" w:hAnsi="David" w:cs="David"/>
          <w:rtl/>
        </w:rPr>
      </w:pPr>
    </w:p>
    <w:p w:rsidR="00CD02DD" w:rsidRPr="00CD02DD" w:rsidRDefault="00CD02DD" w:rsidP="00CD02DD">
      <w:pPr>
        <w:spacing w:after="0" w:line="360" w:lineRule="auto"/>
        <w:jc w:val="both"/>
        <w:rPr>
          <w:rFonts w:ascii="David" w:hAnsi="David" w:cs="David"/>
        </w:rPr>
      </w:pPr>
    </w:p>
    <w:p w:rsidR="00326900" w:rsidRPr="00AA7CE5" w:rsidRDefault="00326900" w:rsidP="007B640F">
      <w:pPr>
        <w:spacing w:after="0" w:line="360" w:lineRule="auto"/>
        <w:jc w:val="both"/>
        <w:rPr>
          <w:rFonts w:ascii="David" w:hAnsi="David" w:cs="David"/>
          <w:color w:val="FF0000"/>
          <w:rtl/>
        </w:rPr>
      </w:pPr>
    </w:p>
    <w:p w:rsidR="00326900" w:rsidRPr="00AA7CE5" w:rsidRDefault="001F0DC6" w:rsidP="00F702AC">
      <w:pPr>
        <w:spacing w:after="0" w:line="360" w:lineRule="auto"/>
        <w:jc w:val="right"/>
        <w:rPr>
          <w:rFonts w:ascii="David" w:hAnsi="David" w:cs="David"/>
          <w:u w:val="single"/>
          <w:rtl/>
        </w:rPr>
      </w:pPr>
      <w:r w:rsidRPr="00AA7CE5">
        <w:rPr>
          <w:rFonts w:ascii="David" w:hAnsi="David" w:cs="David"/>
          <w:u w:val="single"/>
          <w:rtl/>
        </w:rPr>
        <w:t>נספח א</w:t>
      </w:r>
    </w:p>
    <w:p w:rsidR="00326900" w:rsidRPr="00AA7CE5" w:rsidRDefault="001F0DC6" w:rsidP="007B640F">
      <w:pPr>
        <w:spacing w:after="0" w:line="360" w:lineRule="auto"/>
        <w:ind w:left="5"/>
        <w:jc w:val="both"/>
        <w:rPr>
          <w:rFonts w:ascii="David" w:hAnsi="David" w:cs="David"/>
          <w:rtl/>
        </w:rPr>
      </w:pPr>
      <w:r w:rsidRPr="00AA7CE5">
        <w:rPr>
          <w:rFonts w:ascii="David" w:hAnsi="David" w:cs="David"/>
          <w:rtl/>
        </w:rPr>
        <w:t>רשימת תיוג – אישורים ומסמכים לבקשה להכרה כגוף משלח לשנת שירות בתקופת ניסיון</w:t>
      </w:r>
    </w:p>
    <w:p w:rsidR="00326900" w:rsidRPr="00AA7CE5" w:rsidRDefault="00326900" w:rsidP="007B640F">
      <w:pPr>
        <w:spacing w:after="0" w:line="360" w:lineRule="auto"/>
        <w:ind w:left="5"/>
        <w:jc w:val="both"/>
        <w:rPr>
          <w:rFonts w:ascii="David" w:hAnsi="David" w:cs="David"/>
          <w:color w:val="FF0000"/>
          <w:rtl/>
        </w:rPr>
      </w:pPr>
    </w:p>
    <w:tbl>
      <w:tblPr>
        <w:tblStyle w:val="ab"/>
        <w:bidiVisual/>
        <w:tblW w:w="0" w:type="auto"/>
        <w:tblInd w:w="5" w:type="dxa"/>
        <w:tblLook w:val="04A0" w:firstRow="1" w:lastRow="0" w:firstColumn="1" w:lastColumn="0" w:noHBand="0" w:noVBand="1"/>
      </w:tblPr>
      <w:tblGrid>
        <w:gridCol w:w="754"/>
        <w:gridCol w:w="5670"/>
        <w:gridCol w:w="2093"/>
      </w:tblGrid>
      <w:tr w:rsidR="008B5C06" w:rsidTr="009A356B">
        <w:tc>
          <w:tcPr>
            <w:tcW w:w="754" w:type="dxa"/>
          </w:tcPr>
          <w:p w:rsidR="009A356B" w:rsidRPr="00AA7CE5" w:rsidRDefault="001F0DC6" w:rsidP="007B640F">
            <w:pPr>
              <w:spacing w:line="360" w:lineRule="auto"/>
              <w:jc w:val="both"/>
              <w:rPr>
                <w:rFonts w:ascii="David" w:hAnsi="David" w:cs="David"/>
                <w:b/>
                <w:bCs/>
                <w:rtl/>
              </w:rPr>
            </w:pPr>
            <w:r w:rsidRPr="00AA7CE5">
              <w:rPr>
                <w:rFonts w:ascii="David" w:hAnsi="David" w:cs="David"/>
                <w:b/>
                <w:bCs/>
                <w:rtl/>
              </w:rPr>
              <w:t>מס"ד</w:t>
            </w:r>
          </w:p>
        </w:tc>
        <w:tc>
          <w:tcPr>
            <w:tcW w:w="5670" w:type="dxa"/>
          </w:tcPr>
          <w:p w:rsidR="009A356B" w:rsidRPr="00AA7CE5" w:rsidRDefault="001F0DC6" w:rsidP="007B640F">
            <w:pPr>
              <w:spacing w:line="360" w:lineRule="auto"/>
              <w:jc w:val="both"/>
              <w:rPr>
                <w:rFonts w:ascii="David" w:hAnsi="David" w:cs="David"/>
                <w:b/>
                <w:bCs/>
                <w:rtl/>
              </w:rPr>
            </w:pPr>
            <w:r w:rsidRPr="00AA7CE5">
              <w:rPr>
                <w:rFonts w:ascii="David" w:hAnsi="David" w:cs="David"/>
                <w:b/>
                <w:bCs/>
                <w:rtl/>
              </w:rPr>
              <w:t>מסמך</w:t>
            </w:r>
          </w:p>
        </w:tc>
        <w:tc>
          <w:tcPr>
            <w:tcW w:w="2093" w:type="dxa"/>
          </w:tcPr>
          <w:p w:rsidR="009A356B" w:rsidRPr="00AA7CE5" w:rsidRDefault="001F0DC6" w:rsidP="007B640F">
            <w:pPr>
              <w:spacing w:line="360" w:lineRule="auto"/>
              <w:jc w:val="both"/>
              <w:rPr>
                <w:rFonts w:ascii="David" w:hAnsi="David" w:cs="David"/>
                <w:b/>
                <w:bCs/>
                <w:rtl/>
              </w:rPr>
            </w:pPr>
            <w:r w:rsidRPr="00AA7CE5">
              <w:rPr>
                <w:rFonts w:ascii="David" w:hAnsi="David" w:cs="David"/>
                <w:b/>
                <w:bCs/>
                <w:rtl/>
              </w:rPr>
              <w:t>הערות</w:t>
            </w: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1</w:t>
            </w:r>
          </w:p>
        </w:tc>
        <w:tc>
          <w:tcPr>
            <w:tcW w:w="5670" w:type="dxa"/>
          </w:tcPr>
          <w:p w:rsidR="009A356B" w:rsidRPr="00AA7CE5" w:rsidRDefault="001F0DC6" w:rsidP="007B640F">
            <w:pPr>
              <w:spacing w:line="360" w:lineRule="auto"/>
              <w:ind w:firstLine="2"/>
              <w:jc w:val="both"/>
              <w:rPr>
                <w:rFonts w:ascii="David" w:hAnsi="David" w:cs="David"/>
                <w:rtl/>
              </w:rPr>
            </w:pPr>
            <w:r w:rsidRPr="00AA7CE5">
              <w:rPr>
                <w:rFonts w:ascii="David" w:eastAsia="David" w:hAnsi="David" w:cs="David"/>
                <w:rtl/>
              </w:rPr>
              <w:t>הסבר על העמותה / ארגון ופעילות שנת השירות המתוכננת כולל הצגת תהליכי הגיוס וההכשרה.</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2</w:t>
            </w:r>
          </w:p>
        </w:tc>
        <w:tc>
          <w:tcPr>
            <w:tcW w:w="5670" w:type="dxa"/>
          </w:tcPr>
          <w:p w:rsidR="009A356B" w:rsidRPr="00AA7CE5" w:rsidRDefault="001F0DC6" w:rsidP="004F1BDC">
            <w:pPr>
              <w:spacing w:line="360" w:lineRule="auto"/>
              <w:jc w:val="both"/>
              <w:rPr>
                <w:rFonts w:ascii="David" w:hAnsi="David" w:cs="David"/>
                <w:rtl/>
              </w:rPr>
            </w:pPr>
            <w:r w:rsidRPr="00AA7CE5">
              <w:rPr>
                <w:rFonts w:ascii="David" w:eastAsia="David" w:hAnsi="David" w:cs="David"/>
                <w:rtl/>
              </w:rPr>
              <w:t xml:space="preserve">אישור הכרה כתנועת נוער או ארגון נוער </w:t>
            </w:r>
            <w:r w:rsidR="004F1BDC">
              <w:rPr>
                <w:rFonts w:ascii="David" w:eastAsia="David" w:hAnsi="David" w:cs="David" w:hint="cs"/>
                <w:rtl/>
              </w:rPr>
              <w:t>ממשרד החינוך</w:t>
            </w:r>
            <w:r w:rsidRPr="00AA7CE5">
              <w:rPr>
                <w:rFonts w:ascii="David" w:eastAsia="David" w:hAnsi="David" w:cs="David"/>
                <w:rtl/>
              </w:rPr>
              <w:t xml:space="preserve"> או הצהרה מתאימה על היות התאגיד ארגון העוסק בחינוך וקהילה ומפעיל לפחות 10 סניפים ברחבי הארץ כאשר כל אחד מהם בישוב נפרד ולפחות 2 בצפון ו-2 בדרום ועיקר עיסוקו בפעילות ערכית, חברתית וחינוכית למען הקהילה.</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3</w:t>
            </w:r>
          </w:p>
        </w:tc>
        <w:tc>
          <w:tcPr>
            <w:tcW w:w="5670" w:type="dxa"/>
          </w:tcPr>
          <w:p w:rsidR="009A356B" w:rsidRPr="00AA7CE5" w:rsidRDefault="001F0DC6" w:rsidP="007B640F">
            <w:pPr>
              <w:spacing w:line="360" w:lineRule="auto"/>
              <w:jc w:val="both"/>
              <w:rPr>
                <w:rFonts w:ascii="David" w:hAnsi="David" w:cs="David"/>
                <w:rtl/>
              </w:rPr>
            </w:pPr>
            <w:r w:rsidRPr="00AA7CE5">
              <w:rPr>
                <w:rFonts w:ascii="David" w:hAnsi="David" w:cs="David"/>
                <w:rtl/>
              </w:rPr>
              <w:t>רשימת סניפי פעילות ופריסה גאוגרפית</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4</w:t>
            </w:r>
          </w:p>
        </w:tc>
        <w:tc>
          <w:tcPr>
            <w:tcW w:w="5670" w:type="dxa"/>
          </w:tcPr>
          <w:p w:rsidR="009A356B" w:rsidRPr="00AA7CE5" w:rsidRDefault="001F0DC6" w:rsidP="007B640F">
            <w:pPr>
              <w:spacing w:line="360" w:lineRule="auto"/>
              <w:jc w:val="both"/>
              <w:rPr>
                <w:rFonts w:ascii="David" w:hAnsi="David" w:cs="David"/>
                <w:rtl/>
              </w:rPr>
            </w:pPr>
            <w:r w:rsidRPr="00AA7CE5">
              <w:rPr>
                <w:rFonts w:ascii="David" w:eastAsia="David" w:hAnsi="David" w:cs="David"/>
                <w:rtl/>
              </w:rPr>
              <w:t>תעודת רישום עמותה</w:t>
            </w:r>
            <w:r w:rsidRPr="00AA7CE5">
              <w:rPr>
                <w:rFonts w:ascii="David" w:hAnsi="David" w:cs="David"/>
                <w:rtl/>
              </w:rPr>
              <w:t xml:space="preserve"> / רישום התאגיד כדין</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9A356B" w:rsidP="007B640F">
            <w:pPr>
              <w:spacing w:line="360" w:lineRule="auto"/>
              <w:jc w:val="both"/>
              <w:rPr>
                <w:rFonts w:ascii="David" w:hAnsi="David" w:cs="David"/>
                <w:rtl/>
              </w:rPr>
            </w:pPr>
          </w:p>
        </w:tc>
        <w:tc>
          <w:tcPr>
            <w:tcW w:w="5670" w:type="dxa"/>
          </w:tcPr>
          <w:p w:rsidR="009A356B" w:rsidRPr="00AA7CE5" w:rsidRDefault="001F0DC6" w:rsidP="007B640F">
            <w:pPr>
              <w:spacing w:line="360" w:lineRule="auto"/>
              <w:jc w:val="both"/>
              <w:rPr>
                <w:rFonts w:ascii="David" w:hAnsi="David" w:cs="David"/>
                <w:rtl/>
              </w:rPr>
            </w:pPr>
            <w:r w:rsidRPr="00AA7CE5">
              <w:rPr>
                <w:rFonts w:ascii="David" w:eastAsia="David" w:hAnsi="David" w:cs="David"/>
                <w:rtl/>
              </w:rPr>
              <w:t>תקנון העמותה / תאגיד ובעלי תפקידים</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5</w:t>
            </w:r>
          </w:p>
        </w:tc>
        <w:tc>
          <w:tcPr>
            <w:tcW w:w="5670" w:type="dxa"/>
          </w:tcPr>
          <w:p w:rsidR="009A356B" w:rsidRPr="00AA7CE5" w:rsidRDefault="001F0DC6" w:rsidP="007B640F">
            <w:pPr>
              <w:spacing w:line="360" w:lineRule="auto"/>
              <w:jc w:val="both"/>
              <w:rPr>
                <w:rFonts w:ascii="David" w:hAnsi="David" w:cs="David"/>
                <w:rtl/>
              </w:rPr>
            </w:pPr>
            <w:r w:rsidRPr="00AA7CE5">
              <w:rPr>
                <w:rFonts w:ascii="David" w:eastAsia="David" w:hAnsi="David" w:cs="David"/>
                <w:rtl/>
              </w:rPr>
              <w:t xml:space="preserve">ביטוחים על פי כל דין לתקופת שנת השירות / </w:t>
            </w:r>
            <w:r w:rsidR="005543D8" w:rsidRPr="00AA7CE5">
              <w:rPr>
                <w:rFonts w:ascii="David" w:eastAsia="David" w:hAnsi="David" w:cs="David"/>
                <w:rtl/>
              </w:rPr>
              <w:t>התחייבות להצגת הביטוחים הנדרשים לפני תחילת הפעילות</w:t>
            </w:r>
            <w:r w:rsidRPr="00AA7CE5">
              <w:rPr>
                <w:rFonts w:ascii="David" w:eastAsia="David" w:hAnsi="David" w:cs="David"/>
                <w:rtl/>
              </w:rPr>
              <w:t xml:space="preserve"> </w:t>
            </w:r>
          </w:p>
        </w:tc>
        <w:tc>
          <w:tcPr>
            <w:tcW w:w="2093" w:type="dxa"/>
          </w:tcPr>
          <w:p w:rsidR="009A356B" w:rsidRPr="00AA7CE5" w:rsidRDefault="001F0DC6" w:rsidP="007B640F">
            <w:pPr>
              <w:spacing w:line="360" w:lineRule="auto"/>
              <w:jc w:val="both"/>
              <w:rPr>
                <w:rFonts w:ascii="David" w:hAnsi="David" w:cs="David"/>
                <w:rtl/>
              </w:rPr>
            </w:pPr>
            <w:r w:rsidRPr="00AA7CE5">
              <w:rPr>
                <w:rFonts w:ascii="David" w:hAnsi="David" w:cs="David"/>
                <w:rtl/>
              </w:rPr>
              <w:t>יש להציג ביטוח לפני פתיחת שנת הפעילות</w:t>
            </w: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6</w:t>
            </w:r>
          </w:p>
        </w:tc>
        <w:tc>
          <w:tcPr>
            <w:tcW w:w="5670" w:type="dxa"/>
          </w:tcPr>
          <w:p w:rsidR="009A356B" w:rsidRPr="00AA7CE5" w:rsidRDefault="001F0DC6" w:rsidP="007B640F">
            <w:pPr>
              <w:spacing w:line="360" w:lineRule="auto"/>
              <w:ind w:right="-426"/>
              <w:jc w:val="both"/>
              <w:rPr>
                <w:rFonts w:ascii="David" w:eastAsia="David" w:hAnsi="David" w:cs="David"/>
                <w:rtl/>
              </w:rPr>
            </w:pPr>
            <w:r w:rsidRPr="00AA7CE5">
              <w:rPr>
                <w:rFonts w:ascii="David" w:eastAsia="David" w:hAnsi="David" w:cs="David"/>
                <w:rtl/>
              </w:rPr>
              <w:t>אישור ניהול תקין – רשם העמותות</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9A356B" w:rsidP="007B640F">
            <w:pPr>
              <w:spacing w:line="360" w:lineRule="auto"/>
              <w:jc w:val="both"/>
              <w:rPr>
                <w:rFonts w:ascii="David" w:hAnsi="David" w:cs="David"/>
                <w:rtl/>
              </w:rPr>
            </w:pPr>
          </w:p>
        </w:tc>
        <w:tc>
          <w:tcPr>
            <w:tcW w:w="5670" w:type="dxa"/>
          </w:tcPr>
          <w:p w:rsidR="009A356B" w:rsidRPr="00AA7CE5" w:rsidRDefault="001F0DC6" w:rsidP="007B640F">
            <w:pPr>
              <w:spacing w:line="360" w:lineRule="auto"/>
              <w:ind w:right="-426"/>
              <w:jc w:val="both"/>
              <w:rPr>
                <w:rFonts w:ascii="David" w:eastAsia="David" w:hAnsi="David" w:cs="David"/>
                <w:rtl/>
              </w:rPr>
            </w:pPr>
            <w:r w:rsidRPr="00AA7CE5">
              <w:rPr>
                <w:rFonts w:ascii="David" w:eastAsia="David" w:hAnsi="David" w:cs="David"/>
                <w:rtl/>
              </w:rPr>
              <w:t>הצהרות:</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7</w:t>
            </w:r>
          </w:p>
        </w:tc>
        <w:tc>
          <w:tcPr>
            <w:tcW w:w="5670" w:type="dxa"/>
          </w:tcPr>
          <w:p w:rsidR="009A356B" w:rsidRPr="00AA7CE5" w:rsidRDefault="001F0DC6" w:rsidP="007B640F">
            <w:pPr>
              <w:spacing w:line="360" w:lineRule="auto"/>
              <w:jc w:val="both"/>
              <w:rPr>
                <w:rFonts w:ascii="David" w:hAnsi="David" w:cs="David"/>
                <w:rtl/>
              </w:rPr>
            </w:pPr>
            <w:r w:rsidRPr="00AA7CE5">
              <w:rPr>
                <w:rFonts w:ascii="David" w:eastAsia="David" w:hAnsi="David" w:cs="David"/>
                <w:rtl/>
              </w:rPr>
              <w:t>הצהרה כי הארגון אינו מקבל תמורה, תשלום או טובת הנאה כלשהי עבור פעילות מתנדבי שנת השירות .</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8</w:t>
            </w:r>
          </w:p>
        </w:tc>
        <w:tc>
          <w:tcPr>
            <w:tcW w:w="5670" w:type="dxa"/>
          </w:tcPr>
          <w:p w:rsidR="009A356B" w:rsidRPr="00AA7CE5" w:rsidRDefault="001F0DC6" w:rsidP="007B640F">
            <w:pPr>
              <w:spacing w:line="360" w:lineRule="auto"/>
              <w:jc w:val="both"/>
              <w:rPr>
                <w:rFonts w:ascii="David" w:eastAsia="David" w:hAnsi="David" w:cs="David"/>
                <w:rtl/>
              </w:rPr>
            </w:pPr>
            <w:r w:rsidRPr="00AA7CE5">
              <w:rPr>
                <w:rFonts w:ascii="David" w:eastAsia="David" w:hAnsi="David" w:cs="David"/>
                <w:rtl/>
              </w:rPr>
              <w:t>הצהרה כי אין במטרות הגוף או בפעולות כתאגיד שלילת קיומה של מדינת ישראל כמדינה יהודית ודמוקרטית או הסתה לגזענות.</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9</w:t>
            </w:r>
          </w:p>
        </w:tc>
        <w:tc>
          <w:tcPr>
            <w:tcW w:w="5670" w:type="dxa"/>
          </w:tcPr>
          <w:p w:rsidR="009A356B" w:rsidRPr="00AA7CE5" w:rsidRDefault="001F0DC6" w:rsidP="007B640F">
            <w:pPr>
              <w:spacing w:line="360" w:lineRule="auto"/>
              <w:jc w:val="both"/>
              <w:rPr>
                <w:rFonts w:ascii="David" w:hAnsi="David" w:cs="David"/>
                <w:rtl/>
              </w:rPr>
            </w:pPr>
            <w:r w:rsidRPr="00AA7CE5">
              <w:rPr>
                <w:rFonts w:ascii="David" w:eastAsia="David" w:hAnsi="David" w:cs="David"/>
                <w:rtl/>
              </w:rPr>
              <w:t>הצהרה לגבי אי מניעת הצטרפות חניכים על בסיס  דת, גזע או לאום.</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10</w:t>
            </w:r>
          </w:p>
        </w:tc>
        <w:tc>
          <w:tcPr>
            <w:tcW w:w="5670" w:type="dxa"/>
          </w:tcPr>
          <w:p w:rsidR="009A356B" w:rsidRPr="00AA7CE5" w:rsidRDefault="001F0DC6" w:rsidP="007B640F">
            <w:pPr>
              <w:spacing w:line="360" w:lineRule="auto"/>
              <w:jc w:val="both"/>
              <w:rPr>
                <w:rFonts w:ascii="David" w:hAnsi="David" w:cs="David"/>
                <w:rtl/>
              </w:rPr>
            </w:pPr>
            <w:r w:rsidRPr="00AA7CE5">
              <w:rPr>
                <w:rFonts w:ascii="David" w:hAnsi="David" w:cs="David"/>
                <w:rtl/>
              </w:rPr>
              <w:t>עמידה בחוק למניעת העסקה של עברייני מין במוסדות חינוך</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11</w:t>
            </w:r>
          </w:p>
        </w:tc>
        <w:tc>
          <w:tcPr>
            <w:tcW w:w="5670" w:type="dxa"/>
          </w:tcPr>
          <w:p w:rsidR="009A356B" w:rsidRPr="00AA7CE5" w:rsidRDefault="001F0DC6" w:rsidP="007B640F">
            <w:pPr>
              <w:spacing w:line="360" w:lineRule="auto"/>
              <w:jc w:val="both"/>
              <w:rPr>
                <w:rFonts w:ascii="David" w:hAnsi="David" w:cs="David"/>
                <w:rtl/>
              </w:rPr>
            </w:pPr>
            <w:r w:rsidRPr="00AA7CE5">
              <w:rPr>
                <w:rFonts w:ascii="David" w:hAnsi="David" w:cs="David"/>
                <w:rtl/>
              </w:rPr>
              <w:t>אי גביית תשלום ממתנדב שנת השירות עבור פעילותו בשנה זו.</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12</w:t>
            </w:r>
          </w:p>
        </w:tc>
        <w:tc>
          <w:tcPr>
            <w:tcW w:w="5670" w:type="dxa"/>
          </w:tcPr>
          <w:p w:rsidR="009A356B" w:rsidRPr="00AA7CE5" w:rsidRDefault="001F0DC6" w:rsidP="007B640F">
            <w:pPr>
              <w:spacing w:line="360" w:lineRule="auto"/>
              <w:jc w:val="both"/>
              <w:rPr>
                <w:rFonts w:ascii="David" w:hAnsi="David" w:cs="David"/>
                <w:rtl/>
              </w:rPr>
            </w:pPr>
            <w:r w:rsidRPr="00AA7CE5">
              <w:rPr>
                <w:rFonts w:ascii="David" w:eastAsia="David" w:hAnsi="David" w:cs="David"/>
                <w:rtl/>
              </w:rPr>
              <w:t>הצהרה שהנכם גוף שמעודד ומחייב שירות קרבי ומשמעותי בצה"ל.</w:t>
            </w:r>
          </w:p>
        </w:tc>
        <w:tc>
          <w:tcPr>
            <w:tcW w:w="2093" w:type="dxa"/>
          </w:tcPr>
          <w:p w:rsidR="009A356B" w:rsidRPr="00AA7CE5" w:rsidRDefault="009A356B" w:rsidP="007B640F">
            <w:pPr>
              <w:spacing w:line="360" w:lineRule="auto"/>
              <w:jc w:val="both"/>
              <w:rPr>
                <w:rFonts w:ascii="David" w:hAnsi="David" w:cs="David"/>
                <w:rtl/>
              </w:rPr>
            </w:pPr>
          </w:p>
        </w:tc>
      </w:tr>
      <w:tr w:rsidR="008B5C06" w:rsidTr="009A356B">
        <w:tc>
          <w:tcPr>
            <w:tcW w:w="754" w:type="dxa"/>
          </w:tcPr>
          <w:p w:rsidR="009A356B" w:rsidRPr="00AA7CE5" w:rsidRDefault="001F0DC6" w:rsidP="007B640F">
            <w:pPr>
              <w:spacing w:line="360" w:lineRule="auto"/>
              <w:jc w:val="both"/>
              <w:rPr>
                <w:rFonts w:ascii="David" w:hAnsi="David" w:cs="David"/>
                <w:rtl/>
              </w:rPr>
            </w:pPr>
            <w:r w:rsidRPr="00AA7CE5">
              <w:rPr>
                <w:rFonts w:ascii="David" w:hAnsi="David" w:cs="David"/>
                <w:rtl/>
              </w:rPr>
              <w:t>13</w:t>
            </w:r>
          </w:p>
        </w:tc>
        <w:tc>
          <w:tcPr>
            <w:tcW w:w="5670" w:type="dxa"/>
          </w:tcPr>
          <w:p w:rsidR="009A356B" w:rsidRPr="00AA7CE5" w:rsidRDefault="001F0DC6" w:rsidP="00DE2A51">
            <w:pPr>
              <w:spacing w:line="360" w:lineRule="auto"/>
              <w:jc w:val="both"/>
              <w:rPr>
                <w:rFonts w:ascii="David" w:hAnsi="David" w:cs="David"/>
                <w:rtl/>
              </w:rPr>
            </w:pPr>
            <w:r>
              <w:rPr>
                <w:rFonts w:ascii="David" w:hAnsi="David" w:cs="David"/>
                <w:rtl/>
              </w:rPr>
              <w:t>עמידה בכל סעיפי אחריות הגו</w:t>
            </w:r>
            <w:r>
              <w:rPr>
                <w:rFonts w:ascii="David" w:hAnsi="David" w:cs="David" w:hint="cs"/>
                <w:rtl/>
              </w:rPr>
              <w:t xml:space="preserve">ף </w:t>
            </w:r>
            <w:r w:rsidRPr="00AA7CE5">
              <w:rPr>
                <w:rFonts w:ascii="David" w:hAnsi="David" w:cs="David"/>
                <w:rtl/>
              </w:rPr>
              <w:t xml:space="preserve"> המשלח – מתוך </w:t>
            </w:r>
            <w:r w:rsidRPr="00DE2A51">
              <w:rPr>
                <w:rFonts w:ascii="David" w:hAnsi="David" w:cs="David"/>
                <w:rtl/>
              </w:rPr>
              <w:t xml:space="preserve">הוראת אגף ביטחוני חברתי – </w:t>
            </w:r>
            <w:r w:rsidRPr="00DE2A51">
              <w:rPr>
                <w:rFonts w:ascii="David" w:hAnsi="David" w:cs="David" w:hint="cs"/>
                <w:rtl/>
              </w:rPr>
              <w:t>הכרה בגוף</w:t>
            </w:r>
            <w:r w:rsidRPr="00DE2A51">
              <w:rPr>
                <w:rFonts w:ascii="David" w:hAnsi="David" w:cs="David"/>
                <w:rtl/>
              </w:rPr>
              <w:t xml:space="preserve"> משלח לשנת שירות</w:t>
            </w:r>
            <w:r w:rsidR="000C25C5" w:rsidRPr="00AA7CE5">
              <w:rPr>
                <w:rFonts w:ascii="David" w:hAnsi="David" w:cs="David"/>
                <w:rtl/>
              </w:rPr>
              <w:t xml:space="preserve"> (סעיף 7)</w:t>
            </w:r>
            <w:r w:rsidRPr="00AA7CE5">
              <w:rPr>
                <w:rFonts w:ascii="David" w:hAnsi="David" w:cs="David"/>
                <w:rtl/>
              </w:rPr>
              <w:t>.</w:t>
            </w:r>
          </w:p>
        </w:tc>
        <w:tc>
          <w:tcPr>
            <w:tcW w:w="2093" w:type="dxa"/>
          </w:tcPr>
          <w:p w:rsidR="009A356B" w:rsidRPr="00AA7CE5" w:rsidRDefault="009A356B" w:rsidP="007B640F">
            <w:pPr>
              <w:spacing w:line="360" w:lineRule="auto"/>
              <w:jc w:val="both"/>
              <w:rPr>
                <w:rFonts w:ascii="David" w:hAnsi="David" w:cs="David"/>
                <w:rtl/>
              </w:rPr>
            </w:pPr>
          </w:p>
        </w:tc>
      </w:tr>
    </w:tbl>
    <w:p w:rsidR="00326900" w:rsidRPr="00AA7CE5" w:rsidRDefault="00326900" w:rsidP="007B640F">
      <w:pPr>
        <w:spacing w:after="0" w:line="360" w:lineRule="auto"/>
        <w:ind w:left="5"/>
        <w:jc w:val="both"/>
        <w:rPr>
          <w:rFonts w:ascii="David" w:hAnsi="David" w:cs="David"/>
          <w:color w:val="FF0000"/>
        </w:rPr>
      </w:pPr>
    </w:p>
    <w:p w:rsidR="00326900" w:rsidRDefault="00326900" w:rsidP="007B640F">
      <w:pPr>
        <w:spacing w:after="0" w:line="360" w:lineRule="auto"/>
        <w:jc w:val="both"/>
        <w:rPr>
          <w:rFonts w:ascii="David" w:hAnsi="David" w:cs="David"/>
          <w:color w:val="FF0000"/>
          <w:rtl/>
        </w:rPr>
      </w:pPr>
    </w:p>
    <w:p w:rsidR="001D5665" w:rsidRDefault="001D5665" w:rsidP="007B640F">
      <w:pPr>
        <w:spacing w:after="0" w:line="360" w:lineRule="auto"/>
        <w:jc w:val="both"/>
        <w:rPr>
          <w:rFonts w:ascii="David" w:hAnsi="David" w:cs="David"/>
          <w:color w:val="FF0000"/>
          <w:rtl/>
        </w:rPr>
      </w:pPr>
    </w:p>
    <w:p w:rsidR="001D5665" w:rsidRDefault="001D5665" w:rsidP="007B640F">
      <w:pPr>
        <w:spacing w:after="0" w:line="360" w:lineRule="auto"/>
        <w:jc w:val="both"/>
        <w:rPr>
          <w:rFonts w:ascii="David" w:hAnsi="David" w:cs="David"/>
          <w:color w:val="FF0000"/>
          <w:rtl/>
        </w:rPr>
      </w:pPr>
    </w:p>
    <w:p w:rsidR="00CD02DD" w:rsidRDefault="00CD02DD" w:rsidP="007B640F">
      <w:pPr>
        <w:spacing w:after="0" w:line="360" w:lineRule="auto"/>
        <w:jc w:val="both"/>
        <w:rPr>
          <w:rFonts w:ascii="David" w:hAnsi="David" w:cs="David"/>
          <w:color w:val="FF0000"/>
          <w:rtl/>
        </w:rPr>
      </w:pPr>
    </w:p>
    <w:p w:rsidR="00CD02DD" w:rsidRDefault="00CD02DD" w:rsidP="007B640F">
      <w:pPr>
        <w:spacing w:after="0" w:line="360" w:lineRule="auto"/>
        <w:jc w:val="both"/>
        <w:rPr>
          <w:rFonts w:ascii="David" w:hAnsi="David" w:cs="David"/>
          <w:color w:val="FF0000"/>
          <w:rtl/>
        </w:rPr>
      </w:pPr>
    </w:p>
    <w:p w:rsidR="00CD02DD" w:rsidRDefault="00CD02DD" w:rsidP="007B640F">
      <w:pPr>
        <w:spacing w:after="0" w:line="360" w:lineRule="auto"/>
        <w:jc w:val="both"/>
        <w:rPr>
          <w:rFonts w:ascii="David" w:hAnsi="David" w:cs="David"/>
          <w:color w:val="FF0000"/>
          <w:rtl/>
        </w:rPr>
      </w:pPr>
    </w:p>
    <w:p w:rsidR="00CD02DD" w:rsidRDefault="00CD02DD" w:rsidP="007B640F">
      <w:pPr>
        <w:spacing w:after="0" w:line="360" w:lineRule="auto"/>
        <w:jc w:val="both"/>
        <w:rPr>
          <w:rFonts w:ascii="David" w:hAnsi="David" w:cs="David"/>
          <w:color w:val="FF0000"/>
          <w:rtl/>
        </w:rPr>
      </w:pPr>
    </w:p>
    <w:p w:rsidR="00CD02DD" w:rsidRDefault="00CD02DD" w:rsidP="007B640F">
      <w:pPr>
        <w:spacing w:after="0" w:line="360" w:lineRule="auto"/>
        <w:jc w:val="both"/>
        <w:rPr>
          <w:rFonts w:ascii="David" w:hAnsi="David" w:cs="David"/>
          <w:color w:val="FF0000"/>
          <w:rtl/>
        </w:rPr>
      </w:pPr>
    </w:p>
    <w:p w:rsidR="00CD02DD" w:rsidRDefault="00CD02DD" w:rsidP="007B640F">
      <w:pPr>
        <w:spacing w:after="0" w:line="360" w:lineRule="auto"/>
        <w:jc w:val="both"/>
        <w:rPr>
          <w:rFonts w:ascii="David" w:hAnsi="David" w:cs="David"/>
          <w:color w:val="FF0000"/>
          <w:rtl/>
        </w:rPr>
      </w:pPr>
    </w:p>
    <w:p w:rsidR="001D5665" w:rsidRDefault="001D5665" w:rsidP="007B640F">
      <w:pPr>
        <w:spacing w:after="0" w:line="360" w:lineRule="auto"/>
        <w:jc w:val="both"/>
        <w:rPr>
          <w:rFonts w:ascii="David" w:hAnsi="David" w:cs="David"/>
          <w:color w:val="FF0000"/>
          <w:rtl/>
        </w:rPr>
      </w:pPr>
    </w:p>
    <w:p w:rsidR="00D50CEF" w:rsidRPr="00AA7CE5" w:rsidRDefault="001F0DC6" w:rsidP="007B640F">
      <w:pPr>
        <w:spacing w:after="0" w:line="360" w:lineRule="auto"/>
        <w:jc w:val="right"/>
        <w:rPr>
          <w:rFonts w:ascii="David" w:hAnsi="David" w:cs="David"/>
          <w:u w:val="single"/>
        </w:rPr>
      </w:pPr>
      <w:r>
        <w:rPr>
          <w:rFonts w:ascii="David" w:hAnsi="David" w:cs="David" w:hint="cs"/>
          <w:u w:val="single"/>
          <w:rtl/>
        </w:rPr>
        <w:t>נ</w:t>
      </w:r>
      <w:r w:rsidRPr="00AA7CE5">
        <w:rPr>
          <w:rFonts w:ascii="David" w:hAnsi="David" w:cs="David"/>
          <w:u w:val="single"/>
          <w:rtl/>
        </w:rPr>
        <w:t>ספח ב</w:t>
      </w:r>
    </w:p>
    <w:p w:rsidR="00AA7CE5" w:rsidRPr="00AA7CE5" w:rsidRDefault="00AA7CE5" w:rsidP="007B640F">
      <w:pPr>
        <w:tabs>
          <w:tab w:val="left" w:pos="7575"/>
          <w:tab w:val="right" w:pos="8306"/>
        </w:tabs>
        <w:spacing w:line="360" w:lineRule="auto"/>
        <w:jc w:val="both"/>
        <w:rPr>
          <w:rFonts w:ascii="David" w:hAnsi="David" w:cs="David"/>
          <w:rtl/>
        </w:rPr>
      </w:pPr>
    </w:p>
    <w:p w:rsidR="00273B85" w:rsidRDefault="00273B85" w:rsidP="007B640F">
      <w:pPr>
        <w:spacing w:line="360" w:lineRule="auto"/>
        <w:jc w:val="both"/>
        <w:rPr>
          <w:rFonts w:ascii="David" w:eastAsia="David" w:hAnsi="David" w:cs="David"/>
          <w:b/>
          <w:bCs/>
          <w:rtl/>
        </w:rPr>
      </w:pPr>
    </w:p>
    <w:p w:rsidR="00AA7CE5" w:rsidRPr="00AA7CE5" w:rsidRDefault="001F0DC6" w:rsidP="007B640F">
      <w:pPr>
        <w:spacing w:line="360" w:lineRule="auto"/>
        <w:jc w:val="both"/>
        <w:rPr>
          <w:rFonts w:ascii="David" w:eastAsia="David" w:hAnsi="David" w:cs="David"/>
          <w:b/>
          <w:bCs/>
          <w:rtl/>
        </w:rPr>
      </w:pPr>
      <w:r w:rsidRPr="00AA7CE5">
        <w:rPr>
          <w:rFonts w:ascii="David" w:eastAsia="David" w:hAnsi="David" w:cs="David"/>
          <w:b/>
          <w:bCs/>
          <w:rtl/>
        </w:rPr>
        <w:t>לכבוד</w:t>
      </w:r>
    </w:p>
    <w:p w:rsidR="00AA7CE5" w:rsidRPr="00AA7CE5" w:rsidRDefault="001F0DC6" w:rsidP="007B640F">
      <w:pPr>
        <w:spacing w:line="360" w:lineRule="auto"/>
        <w:jc w:val="both"/>
        <w:rPr>
          <w:rFonts w:ascii="David" w:hAnsi="David" w:cs="David"/>
        </w:rPr>
      </w:pPr>
      <w:r w:rsidRPr="00AA7CE5">
        <w:rPr>
          <w:rFonts w:ascii="David" w:eastAsia="David" w:hAnsi="David" w:cs="David"/>
          <w:b/>
          <w:bCs/>
          <w:rtl/>
        </w:rPr>
        <w:t>האגף הביטחוני חברתי</w:t>
      </w:r>
    </w:p>
    <w:p w:rsidR="00AA7CE5" w:rsidRPr="00AA7CE5" w:rsidRDefault="001F0DC6" w:rsidP="007B640F">
      <w:pPr>
        <w:spacing w:line="360" w:lineRule="auto"/>
        <w:jc w:val="both"/>
        <w:rPr>
          <w:rFonts w:ascii="David" w:hAnsi="David" w:cs="David"/>
          <w:rtl/>
        </w:rPr>
      </w:pPr>
      <w:r w:rsidRPr="00AA7CE5">
        <w:rPr>
          <w:rFonts w:ascii="David" w:eastAsia="David" w:hAnsi="David" w:cs="David"/>
          <w:b/>
          <w:bCs/>
          <w:rtl/>
        </w:rPr>
        <w:t>משרד הביטחון</w:t>
      </w:r>
      <w:r w:rsidRPr="00AA7CE5">
        <w:rPr>
          <w:rFonts w:ascii="David" w:eastAsia="Calibri" w:hAnsi="David" w:cs="David"/>
          <w:b/>
          <w:bCs/>
          <w:rtl/>
        </w:rPr>
        <w:t xml:space="preserve">, </w:t>
      </w:r>
    </w:p>
    <w:p w:rsidR="00AA7CE5" w:rsidRPr="00AA7CE5" w:rsidRDefault="001F0DC6" w:rsidP="007B640F">
      <w:pPr>
        <w:spacing w:line="360" w:lineRule="auto"/>
        <w:jc w:val="both"/>
        <w:rPr>
          <w:rFonts w:ascii="David" w:hAnsi="David" w:cs="David"/>
          <w:rtl/>
        </w:rPr>
      </w:pPr>
      <w:r w:rsidRPr="00AA7CE5">
        <w:rPr>
          <w:rFonts w:ascii="David" w:eastAsia="David" w:hAnsi="David" w:cs="David"/>
          <w:b/>
          <w:bCs/>
          <w:u w:val="single"/>
          <w:rtl/>
        </w:rPr>
        <w:t>ליאונרדו דה וינצ'י 9 , תל</w:t>
      </w:r>
      <w:r w:rsidRPr="00AA7CE5">
        <w:rPr>
          <w:rFonts w:ascii="David" w:eastAsia="Calibri" w:hAnsi="David" w:cs="David"/>
          <w:b/>
          <w:bCs/>
          <w:u w:val="single"/>
          <w:rtl/>
        </w:rPr>
        <w:t>-</w:t>
      </w:r>
      <w:r w:rsidRPr="00AA7CE5">
        <w:rPr>
          <w:rFonts w:ascii="David" w:eastAsia="David" w:hAnsi="David" w:cs="David"/>
          <w:b/>
          <w:bCs/>
          <w:u w:val="single"/>
          <w:rtl/>
        </w:rPr>
        <w:t>אביב</w:t>
      </w:r>
    </w:p>
    <w:p w:rsidR="00AA7CE5" w:rsidRPr="00AA7CE5" w:rsidRDefault="001F0DC6" w:rsidP="007B640F">
      <w:pPr>
        <w:spacing w:line="360" w:lineRule="auto"/>
        <w:ind w:left="60"/>
        <w:jc w:val="both"/>
        <w:rPr>
          <w:rFonts w:ascii="David" w:eastAsia="David" w:hAnsi="David" w:cs="David"/>
          <w:b/>
          <w:bCs/>
          <w:sz w:val="26"/>
          <w:szCs w:val="26"/>
          <w:u w:val="single"/>
          <w:rtl/>
        </w:rPr>
      </w:pPr>
      <w:r w:rsidRPr="00AA7CE5">
        <w:rPr>
          <w:rFonts w:ascii="David" w:hAnsi="David" w:cs="David"/>
          <w:sz w:val="26"/>
          <w:szCs w:val="26"/>
          <w:rtl/>
        </w:rPr>
        <w:t> </w:t>
      </w:r>
      <w:r w:rsidRPr="00AA7CE5">
        <w:rPr>
          <w:rFonts w:ascii="David" w:eastAsia="David" w:hAnsi="David" w:cs="David"/>
          <w:b/>
          <w:bCs/>
          <w:sz w:val="26"/>
          <w:szCs w:val="26"/>
          <w:rtl/>
        </w:rPr>
        <w:tab/>
      </w:r>
      <w:r w:rsidRPr="00AA7CE5">
        <w:rPr>
          <w:rFonts w:ascii="David" w:eastAsia="David" w:hAnsi="David" w:cs="David"/>
          <w:b/>
          <w:bCs/>
          <w:sz w:val="26"/>
          <w:szCs w:val="26"/>
          <w:rtl/>
        </w:rPr>
        <w:tab/>
      </w:r>
      <w:r w:rsidRPr="00AA7CE5">
        <w:rPr>
          <w:rFonts w:ascii="David" w:eastAsia="David" w:hAnsi="David" w:cs="David"/>
          <w:b/>
          <w:bCs/>
          <w:sz w:val="26"/>
          <w:szCs w:val="26"/>
          <w:u w:val="single"/>
          <w:rtl/>
        </w:rPr>
        <w:t>כתב התחייבות לארגונים המפעילים שנת שירות  בשנת התשפ"ב</w:t>
      </w:r>
    </w:p>
    <w:p w:rsidR="00AA7CE5" w:rsidRPr="00AA7CE5" w:rsidRDefault="001F0DC6" w:rsidP="007B640F">
      <w:pPr>
        <w:spacing w:line="360" w:lineRule="auto"/>
        <w:ind w:left="1502" w:hanging="1360"/>
        <w:jc w:val="both"/>
        <w:rPr>
          <w:rFonts w:ascii="David" w:hAnsi="David" w:cs="David"/>
          <w:sz w:val="26"/>
          <w:szCs w:val="26"/>
          <w:rtl/>
        </w:rPr>
      </w:pPr>
      <w:r w:rsidRPr="00AA7CE5">
        <w:rPr>
          <w:rFonts w:ascii="David" w:hAnsi="David" w:cs="David"/>
          <w:b/>
          <w:sz w:val="26"/>
          <w:szCs w:val="26"/>
          <w:rtl/>
        </w:rPr>
        <w:t>הואיל</w:t>
      </w:r>
      <w:r w:rsidRPr="00AA7CE5">
        <w:rPr>
          <w:rFonts w:ascii="David" w:hAnsi="David" w:cs="David"/>
          <w:bCs/>
          <w:rtl/>
        </w:rPr>
        <w:tab/>
      </w:r>
      <w:r w:rsidRPr="00AA7CE5">
        <w:rPr>
          <w:rFonts w:ascii="David" w:hAnsi="David" w:cs="David"/>
          <w:b/>
          <w:sz w:val="26"/>
          <w:szCs w:val="26"/>
          <w:rtl/>
        </w:rPr>
        <w:t>ו</w:t>
      </w:r>
      <w:r w:rsidRPr="00AA7CE5">
        <w:rPr>
          <w:rFonts w:ascii="David" w:hAnsi="David" w:cs="David"/>
          <w:bCs/>
          <w:rtl/>
        </w:rPr>
        <w:t>_________</w:t>
      </w:r>
      <w:r w:rsidRPr="00AA7CE5">
        <w:rPr>
          <w:rFonts w:ascii="David" w:hAnsi="David" w:cs="David"/>
          <w:b/>
          <w:sz w:val="26"/>
          <w:szCs w:val="26"/>
          <w:rtl/>
        </w:rPr>
        <w:t xml:space="preserve">____________ (להלן: </w:t>
      </w:r>
      <w:r w:rsidRPr="00AA7CE5">
        <w:rPr>
          <w:rFonts w:ascii="David" w:hAnsi="David" w:cs="David"/>
          <w:bCs/>
          <w:sz w:val="26"/>
          <w:szCs w:val="26"/>
          <w:rtl/>
        </w:rPr>
        <w:t>"הארגון"</w:t>
      </w:r>
      <w:r w:rsidRPr="00AA7CE5">
        <w:rPr>
          <w:rFonts w:ascii="David" w:hAnsi="David" w:cs="David"/>
          <w:b/>
          <w:sz w:val="26"/>
          <w:szCs w:val="26"/>
          <w:rtl/>
        </w:rPr>
        <w:t>)</w:t>
      </w:r>
      <w:r w:rsidRPr="00AA7CE5">
        <w:rPr>
          <w:rFonts w:ascii="David" w:hAnsi="David" w:cs="David"/>
          <w:sz w:val="26"/>
          <w:szCs w:val="26"/>
          <w:rtl/>
        </w:rPr>
        <w:t xml:space="preserve"> הינו גוף אשר מפעיל מערך התנדבות במסלול שנת שירות</w:t>
      </w:r>
      <w:r w:rsidRPr="00AA7CE5">
        <w:rPr>
          <w:rFonts w:ascii="David" w:hAnsi="David" w:cs="David"/>
          <w:b/>
          <w:sz w:val="26"/>
          <w:szCs w:val="26"/>
          <w:rtl/>
        </w:rPr>
        <w:t>;</w:t>
      </w:r>
    </w:p>
    <w:p w:rsidR="00AA7CE5" w:rsidRPr="00AA7CE5" w:rsidRDefault="001F0DC6" w:rsidP="007B640F">
      <w:pPr>
        <w:spacing w:line="360" w:lineRule="auto"/>
        <w:ind w:left="1502" w:hanging="1360"/>
        <w:jc w:val="both"/>
        <w:rPr>
          <w:rFonts w:ascii="David" w:hAnsi="David" w:cs="David"/>
          <w:sz w:val="26"/>
          <w:szCs w:val="26"/>
          <w:rtl/>
        </w:rPr>
      </w:pPr>
      <w:r w:rsidRPr="00AA7CE5">
        <w:rPr>
          <w:rFonts w:ascii="David" w:hAnsi="David" w:cs="David"/>
          <w:sz w:val="26"/>
          <w:szCs w:val="26"/>
          <w:rtl/>
        </w:rPr>
        <w:t xml:space="preserve">והואיל </w:t>
      </w:r>
      <w:r w:rsidRPr="00AA7CE5">
        <w:rPr>
          <w:rFonts w:ascii="David" w:hAnsi="David" w:cs="David"/>
          <w:sz w:val="26"/>
          <w:szCs w:val="26"/>
          <w:rtl/>
        </w:rPr>
        <w:tab/>
        <w:t xml:space="preserve">והארגון מבקש ששר הביטחון יכיר בו לעניין דחיית שירות של מיועדים לשירות ביטחון או יוצאי צבא לפי סעיף 36 </w:t>
      </w:r>
      <w:r w:rsidRPr="00AA7CE5">
        <w:rPr>
          <w:rFonts w:ascii="David" w:hAnsi="David" w:cs="David"/>
          <w:b/>
          <w:sz w:val="26"/>
          <w:szCs w:val="26"/>
          <w:rtl/>
        </w:rPr>
        <w:t>לחוק שירות ביטחון [נוסח משולב], תשמ"ו-1986</w:t>
      </w:r>
      <w:r w:rsidRPr="00AA7CE5">
        <w:rPr>
          <w:rFonts w:ascii="David" w:hAnsi="David" w:cs="David"/>
          <w:sz w:val="26"/>
          <w:szCs w:val="26"/>
          <w:rtl/>
        </w:rPr>
        <w:t xml:space="preserve"> (להלן: </w:t>
      </w:r>
      <w:r w:rsidRPr="00AA7CE5">
        <w:rPr>
          <w:rFonts w:ascii="David" w:hAnsi="David" w:cs="David"/>
          <w:b/>
          <w:bCs/>
          <w:sz w:val="26"/>
          <w:szCs w:val="26"/>
          <w:rtl/>
        </w:rPr>
        <w:t>"החוק"</w:t>
      </w:r>
      <w:r w:rsidRPr="00AA7CE5">
        <w:rPr>
          <w:rFonts w:ascii="David" w:hAnsi="David" w:cs="David"/>
          <w:sz w:val="26"/>
          <w:szCs w:val="26"/>
          <w:rtl/>
        </w:rPr>
        <w:t xml:space="preserve">), לצרכים הקשורים לתחומי החינוך, ההתיישבות הביטחונית או המשק הלאומי (להלן: </w:t>
      </w:r>
      <w:r w:rsidRPr="00AA7CE5">
        <w:rPr>
          <w:rFonts w:ascii="David" w:hAnsi="David" w:cs="David"/>
          <w:b/>
          <w:bCs/>
          <w:sz w:val="26"/>
          <w:szCs w:val="26"/>
          <w:rtl/>
        </w:rPr>
        <w:t>"צרכי ההתנדבות"</w:t>
      </w:r>
      <w:r w:rsidRPr="00AA7CE5">
        <w:rPr>
          <w:rFonts w:ascii="David" w:hAnsi="David" w:cs="David"/>
          <w:sz w:val="26"/>
          <w:szCs w:val="26"/>
          <w:rtl/>
        </w:rPr>
        <w:t>);</w:t>
      </w:r>
    </w:p>
    <w:p w:rsidR="00AA7CE5" w:rsidRPr="00AA7CE5" w:rsidRDefault="001F0DC6" w:rsidP="007B640F">
      <w:pPr>
        <w:spacing w:line="360" w:lineRule="auto"/>
        <w:ind w:left="1502" w:hanging="1360"/>
        <w:jc w:val="both"/>
        <w:rPr>
          <w:rFonts w:ascii="David" w:hAnsi="David" w:cs="David"/>
          <w:sz w:val="26"/>
          <w:szCs w:val="26"/>
          <w:rtl/>
        </w:rPr>
      </w:pPr>
      <w:r w:rsidRPr="00AA7CE5">
        <w:rPr>
          <w:rFonts w:ascii="David" w:hAnsi="David" w:cs="David"/>
          <w:sz w:val="26"/>
          <w:szCs w:val="26"/>
          <w:rtl/>
        </w:rPr>
        <w:t>והואיל</w:t>
      </w:r>
      <w:r w:rsidRPr="00AA7CE5">
        <w:rPr>
          <w:rFonts w:ascii="David" w:hAnsi="David" w:cs="David"/>
          <w:sz w:val="26"/>
          <w:szCs w:val="26"/>
          <w:rtl/>
        </w:rPr>
        <w:tab/>
        <w:t xml:space="preserve">והאגף הביטחוני חברתי במשרד הביטחון (להלן: </w:t>
      </w:r>
      <w:r w:rsidRPr="00AA7CE5">
        <w:rPr>
          <w:rFonts w:ascii="David" w:hAnsi="David" w:cs="David"/>
          <w:b/>
          <w:bCs/>
          <w:sz w:val="26"/>
          <w:szCs w:val="26"/>
          <w:rtl/>
        </w:rPr>
        <w:t>"האגף"</w:t>
      </w:r>
      <w:r w:rsidRPr="00AA7CE5">
        <w:rPr>
          <w:rFonts w:ascii="David" w:hAnsi="David" w:cs="David"/>
          <w:sz w:val="26"/>
          <w:szCs w:val="26"/>
          <w:rtl/>
        </w:rPr>
        <w:t>) הוא הגוף הפועל מטעם שר הביטחון לעניין ההכרה כאמור לעיל;</w:t>
      </w:r>
    </w:p>
    <w:p w:rsidR="00AA7CE5" w:rsidRPr="00AA7CE5" w:rsidRDefault="001F0DC6" w:rsidP="007B640F">
      <w:pPr>
        <w:spacing w:line="360" w:lineRule="auto"/>
        <w:ind w:left="1502" w:hanging="1360"/>
        <w:jc w:val="both"/>
        <w:rPr>
          <w:rFonts w:ascii="David" w:hAnsi="David" w:cs="David"/>
          <w:sz w:val="26"/>
          <w:szCs w:val="26"/>
          <w:rtl/>
        </w:rPr>
      </w:pPr>
      <w:r w:rsidRPr="00AA7CE5">
        <w:rPr>
          <w:rFonts w:ascii="David" w:hAnsi="David" w:cs="David"/>
          <w:sz w:val="26"/>
          <w:szCs w:val="26"/>
          <w:rtl/>
        </w:rPr>
        <w:t>והואיל</w:t>
      </w:r>
      <w:r w:rsidRPr="00AA7CE5">
        <w:rPr>
          <w:rFonts w:ascii="David" w:hAnsi="David" w:cs="David"/>
          <w:sz w:val="26"/>
          <w:szCs w:val="26"/>
          <w:rtl/>
        </w:rPr>
        <w:tab/>
        <w:t>והארגון מבקש כי לאור ההכרה בו תוקצה לו מכסה של דחיות שירות לצורך הפעלת מיועדים לשירות ביטחון או יוצאי צבא אשר דחו שירותם (להלן:</w:t>
      </w:r>
      <w:r w:rsidRPr="00AA7CE5">
        <w:rPr>
          <w:rFonts w:ascii="David" w:hAnsi="David" w:cs="David"/>
          <w:b/>
          <w:bCs/>
          <w:sz w:val="26"/>
          <w:szCs w:val="26"/>
          <w:rtl/>
        </w:rPr>
        <w:t xml:space="preserve"> "המתנדבים"</w:t>
      </w:r>
      <w:r w:rsidRPr="00AA7CE5">
        <w:rPr>
          <w:rFonts w:ascii="David" w:hAnsi="David" w:cs="David"/>
          <w:sz w:val="26"/>
          <w:szCs w:val="26"/>
          <w:rtl/>
        </w:rPr>
        <w:t>) עבור התנדבות בהתאם לצרכי ההתנדבות למשך שנה;</w:t>
      </w:r>
    </w:p>
    <w:p w:rsidR="00AA7CE5" w:rsidRPr="00AA7CE5" w:rsidRDefault="001F0DC6" w:rsidP="007B640F">
      <w:pPr>
        <w:spacing w:line="360" w:lineRule="auto"/>
        <w:jc w:val="both"/>
        <w:rPr>
          <w:rFonts w:ascii="David" w:hAnsi="David" w:cs="David"/>
          <w:sz w:val="26"/>
          <w:szCs w:val="26"/>
          <w:rtl/>
        </w:rPr>
      </w:pPr>
      <w:r w:rsidRPr="00AA7CE5">
        <w:rPr>
          <w:rFonts w:ascii="David" w:hAnsi="David" w:cs="David"/>
          <w:sz w:val="26"/>
          <w:szCs w:val="26"/>
          <w:rtl/>
        </w:rPr>
        <w:t xml:space="preserve">   </w:t>
      </w:r>
    </w:p>
    <w:p w:rsidR="00AA7CE5" w:rsidRPr="00AA7CE5" w:rsidRDefault="001F0DC6" w:rsidP="007B640F">
      <w:pPr>
        <w:spacing w:line="360" w:lineRule="auto"/>
        <w:ind w:left="525"/>
        <w:jc w:val="both"/>
        <w:rPr>
          <w:rFonts w:ascii="David" w:hAnsi="David" w:cs="David"/>
          <w:sz w:val="26"/>
          <w:szCs w:val="26"/>
          <w:rtl/>
        </w:rPr>
      </w:pPr>
      <w:r w:rsidRPr="00AA7CE5">
        <w:rPr>
          <w:rFonts w:ascii="David" w:eastAsia="David" w:hAnsi="David" w:cs="David"/>
          <w:b/>
          <w:bCs/>
          <w:sz w:val="26"/>
          <w:szCs w:val="26"/>
          <w:rtl/>
        </w:rPr>
        <w:t>לפיכך</w:t>
      </w:r>
      <w:r w:rsidRPr="00AA7CE5">
        <w:rPr>
          <w:rFonts w:ascii="David" w:hAnsi="David" w:cs="David"/>
          <w:b/>
          <w:bCs/>
          <w:sz w:val="26"/>
          <w:szCs w:val="26"/>
          <w:rtl/>
        </w:rPr>
        <w:t xml:space="preserve">, </w:t>
      </w:r>
      <w:r w:rsidRPr="00AA7CE5">
        <w:rPr>
          <w:rFonts w:ascii="David" w:eastAsia="David" w:hAnsi="David" w:cs="David"/>
          <w:b/>
          <w:bCs/>
          <w:sz w:val="26"/>
          <w:szCs w:val="26"/>
          <w:rtl/>
        </w:rPr>
        <w:t>מתחייב בזאת הארגון כלפי האגף</w:t>
      </w:r>
      <w:r w:rsidRPr="00AA7CE5">
        <w:rPr>
          <w:rFonts w:ascii="David" w:hAnsi="David" w:cs="David"/>
          <w:b/>
          <w:bCs/>
          <w:sz w:val="26"/>
          <w:szCs w:val="26"/>
          <w:rtl/>
        </w:rPr>
        <w:t xml:space="preserve">, </w:t>
      </w:r>
      <w:r w:rsidRPr="00AA7CE5">
        <w:rPr>
          <w:rFonts w:ascii="David" w:eastAsia="David" w:hAnsi="David" w:cs="David"/>
          <w:b/>
          <w:bCs/>
          <w:sz w:val="26"/>
          <w:szCs w:val="26"/>
          <w:rtl/>
        </w:rPr>
        <w:t>באמצעות הח</w:t>
      </w:r>
      <w:r w:rsidRPr="00AA7CE5">
        <w:rPr>
          <w:rFonts w:ascii="David" w:hAnsi="David" w:cs="David"/>
          <w:b/>
          <w:bCs/>
          <w:sz w:val="26"/>
          <w:szCs w:val="26"/>
          <w:rtl/>
        </w:rPr>
        <w:t>"</w:t>
      </w:r>
      <w:r w:rsidRPr="00AA7CE5">
        <w:rPr>
          <w:rFonts w:ascii="David" w:eastAsia="David" w:hAnsi="David" w:cs="David"/>
          <w:b/>
          <w:bCs/>
          <w:sz w:val="26"/>
          <w:szCs w:val="26"/>
          <w:rtl/>
        </w:rPr>
        <w:t>מ</w:t>
      </w:r>
      <w:r w:rsidRPr="00AA7CE5">
        <w:rPr>
          <w:rFonts w:ascii="David" w:hAnsi="David" w:cs="David"/>
          <w:b/>
          <w:bCs/>
          <w:sz w:val="26"/>
          <w:szCs w:val="26"/>
          <w:rtl/>
        </w:rPr>
        <w:t xml:space="preserve">, </w:t>
      </w:r>
      <w:r w:rsidRPr="00AA7CE5">
        <w:rPr>
          <w:rFonts w:ascii="David" w:eastAsia="David" w:hAnsi="David" w:cs="David"/>
          <w:b/>
          <w:bCs/>
          <w:sz w:val="26"/>
          <w:szCs w:val="26"/>
          <w:rtl/>
        </w:rPr>
        <w:t>המורשים לחתום בשמו  ולחייבו בחתימתם</w:t>
      </w:r>
      <w:r w:rsidRPr="00AA7CE5">
        <w:rPr>
          <w:rFonts w:ascii="David" w:hAnsi="David" w:cs="David"/>
          <w:b/>
          <w:bCs/>
          <w:sz w:val="26"/>
          <w:szCs w:val="26"/>
          <w:rtl/>
        </w:rPr>
        <w:t xml:space="preserve">, </w:t>
      </w:r>
      <w:r w:rsidRPr="00AA7CE5">
        <w:rPr>
          <w:rFonts w:ascii="David" w:eastAsia="David" w:hAnsi="David" w:cs="David"/>
          <w:b/>
          <w:bCs/>
          <w:sz w:val="26"/>
          <w:szCs w:val="26"/>
          <w:rtl/>
        </w:rPr>
        <w:t>כדלקמן</w:t>
      </w:r>
      <w:r w:rsidRPr="00AA7CE5">
        <w:rPr>
          <w:rFonts w:ascii="David" w:hAnsi="David" w:cs="David"/>
          <w:b/>
          <w:bCs/>
          <w:sz w:val="26"/>
          <w:szCs w:val="26"/>
          <w:rtl/>
        </w:rPr>
        <w:t>:</w:t>
      </w:r>
    </w:p>
    <w:p w:rsidR="00AA7CE5" w:rsidRPr="00AA7CE5" w:rsidRDefault="001F0DC6" w:rsidP="007B640F">
      <w:pPr>
        <w:spacing w:line="360" w:lineRule="auto"/>
        <w:jc w:val="both"/>
        <w:rPr>
          <w:rFonts w:ascii="David" w:hAnsi="David" w:cs="David"/>
          <w:sz w:val="26"/>
          <w:szCs w:val="26"/>
          <w:rtl/>
        </w:rPr>
      </w:pPr>
      <w:r w:rsidRPr="00AA7CE5">
        <w:rPr>
          <w:rFonts w:ascii="David" w:eastAsia="David" w:hAnsi="David" w:cs="David"/>
          <w:b/>
          <w:bCs/>
          <w:sz w:val="26"/>
          <w:szCs w:val="26"/>
          <w:rtl/>
        </w:rPr>
        <w:t>כללי</w:t>
      </w:r>
    </w:p>
    <w:p w:rsidR="00AA7CE5" w:rsidRPr="00AA7CE5" w:rsidRDefault="001F0DC6" w:rsidP="007B640F">
      <w:pPr>
        <w:pStyle w:val="a9"/>
        <w:numPr>
          <w:ilvl w:val="0"/>
          <w:numId w:val="34"/>
        </w:numPr>
        <w:spacing w:after="0" w:line="360" w:lineRule="auto"/>
        <w:jc w:val="both"/>
        <w:rPr>
          <w:rFonts w:ascii="David" w:hAnsi="David" w:cs="David"/>
          <w:sz w:val="26"/>
          <w:szCs w:val="26"/>
          <w:rtl/>
        </w:rPr>
      </w:pPr>
      <w:r w:rsidRPr="00AA7CE5">
        <w:rPr>
          <w:rFonts w:ascii="David" w:eastAsia="David" w:hAnsi="David" w:cs="David"/>
          <w:sz w:val="26"/>
          <w:szCs w:val="26"/>
          <w:rtl/>
        </w:rPr>
        <w:t>המבוא לכתב התחייבות זה ונספחיו מהווים חלק בלתי נפרד ממנו</w:t>
      </w:r>
      <w:r w:rsidRPr="00AA7CE5">
        <w:rPr>
          <w:rFonts w:ascii="David" w:hAnsi="David" w:cs="David"/>
          <w:sz w:val="26"/>
          <w:szCs w:val="26"/>
          <w:rtl/>
        </w:rPr>
        <w:t>.</w:t>
      </w:r>
    </w:p>
    <w:p w:rsidR="00AA7CE5" w:rsidRPr="00AA7CE5" w:rsidRDefault="001F0DC6" w:rsidP="007B640F">
      <w:pPr>
        <w:pStyle w:val="a9"/>
        <w:numPr>
          <w:ilvl w:val="0"/>
          <w:numId w:val="34"/>
        </w:numPr>
        <w:tabs>
          <w:tab w:val="right" w:pos="935"/>
        </w:tabs>
        <w:spacing w:after="0" w:line="360" w:lineRule="auto"/>
        <w:jc w:val="both"/>
        <w:rPr>
          <w:rFonts w:ascii="David" w:hAnsi="David" w:cs="David"/>
          <w:sz w:val="26"/>
          <w:szCs w:val="26"/>
        </w:rPr>
      </w:pPr>
      <w:r w:rsidRPr="00AA7CE5">
        <w:rPr>
          <w:rFonts w:ascii="David" w:eastAsia="David" w:hAnsi="David" w:cs="David"/>
          <w:sz w:val="26"/>
          <w:szCs w:val="26"/>
          <w:rtl/>
        </w:rPr>
        <w:t>הכותרות בכתב התחייבות זה נתנו לשם הנוחות בלבד ואין להן משמעות בפרשנות כתב ההתחייבות.</w:t>
      </w:r>
    </w:p>
    <w:p w:rsidR="00AA7CE5" w:rsidRPr="00AA7CE5" w:rsidRDefault="001F0DC6" w:rsidP="007B640F">
      <w:pPr>
        <w:pStyle w:val="a9"/>
        <w:numPr>
          <w:ilvl w:val="0"/>
          <w:numId w:val="34"/>
        </w:numPr>
        <w:tabs>
          <w:tab w:val="right" w:pos="935"/>
        </w:tabs>
        <w:spacing w:after="0" w:line="360" w:lineRule="auto"/>
        <w:jc w:val="both"/>
        <w:rPr>
          <w:rFonts w:ascii="David" w:eastAsia="David" w:hAnsi="David" w:cs="David"/>
          <w:sz w:val="26"/>
          <w:szCs w:val="26"/>
        </w:rPr>
      </w:pPr>
      <w:r w:rsidRPr="00AA7CE5">
        <w:rPr>
          <w:rFonts w:ascii="David" w:eastAsia="David" w:hAnsi="David" w:cs="David"/>
          <w:sz w:val="26"/>
          <w:szCs w:val="26"/>
          <w:rtl/>
        </w:rPr>
        <w:t xml:space="preserve">כתב התחייבות זה מבטל כל מסמך קודם, כתב התחייבות, הבטחה או זיכרון דברים אשר נקשרו בין הצדדים, בכתב או בע"פ, עובר לחתימת כתב התחייבות זה שעניינם נשוא כתב התחייבות זה, למעט אם צורפו כנספח לכתב התחייבות זה. </w:t>
      </w:r>
    </w:p>
    <w:p w:rsidR="00AA7CE5" w:rsidRPr="00AA7CE5" w:rsidRDefault="001F0DC6" w:rsidP="007B640F">
      <w:pPr>
        <w:pStyle w:val="a9"/>
        <w:numPr>
          <w:ilvl w:val="0"/>
          <w:numId w:val="34"/>
        </w:numPr>
        <w:tabs>
          <w:tab w:val="right" w:pos="935"/>
        </w:tabs>
        <w:spacing w:after="0" w:line="360" w:lineRule="auto"/>
        <w:jc w:val="both"/>
        <w:rPr>
          <w:rFonts w:ascii="David" w:eastAsia="David" w:hAnsi="David" w:cs="David"/>
          <w:sz w:val="26"/>
          <w:szCs w:val="26"/>
        </w:rPr>
      </w:pPr>
      <w:r w:rsidRPr="00AA7CE5">
        <w:rPr>
          <w:rFonts w:ascii="David" w:eastAsia="David" w:hAnsi="David" w:cs="David"/>
          <w:sz w:val="26"/>
          <w:szCs w:val="26"/>
          <w:rtl/>
        </w:rPr>
        <w:t>מטרת כתב התחייבות זה הינה קביעת ההסדרים הנוגעים לקבלת אישור להפעלת גוף משלח לשנת שירות.</w:t>
      </w:r>
    </w:p>
    <w:p w:rsidR="00AA7CE5" w:rsidRPr="00AA7CE5" w:rsidRDefault="001F0DC6" w:rsidP="007B640F">
      <w:pPr>
        <w:pStyle w:val="a9"/>
        <w:numPr>
          <w:ilvl w:val="0"/>
          <w:numId w:val="34"/>
        </w:numPr>
        <w:tabs>
          <w:tab w:val="right" w:pos="935"/>
        </w:tabs>
        <w:spacing w:after="0" w:line="360" w:lineRule="auto"/>
        <w:jc w:val="both"/>
        <w:rPr>
          <w:rFonts w:ascii="David" w:eastAsia="David" w:hAnsi="David" w:cs="David"/>
          <w:b/>
          <w:bCs/>
          <w:sz w:val="26"/>
          <w:szCs w:val="26"/>
        </w:rPr>
      </w:pPr>
      <w:r w:rsidRPr="00AA7CE5">
        <w:rPr>
          <w:rFonts w:ascii="David" w:eastAsia="David" w:hAnsi="David" w:cs="David"/>
          <w:sz w:val="26"/>
          <w:szCs w:val="26"/>
          <w:rtl/>
        </w:rPr>
        <w:t xml:space="preserve">תוקפו של כתב ההתחייבות הינו החל מיום ה-1 בספטמבר בשנה בה נחתם כתב ההתחייבות ועד לסיום ההתנדבות או עד ליום 31 באוגוסט לפי המוקדם מבניהם (להלן: </w:t>
      </w:r>
      <w:r w:rsidRPr="00AA7CE5">
        <w:rPr>
          <w:rFonts w:ascii="David" w:eastAsia="David" w:hAnsi="David" w:cs="David"/>
          <w:b/>
          <w:bCs/>
          <w:sz w:val="26"/>
          <w:szCs w:val="26"/>
          <w:rtl/>
        </w:rPr>
        <w:t>"תקופת ההתנדבות"</w:t>
      </w:r>
      <w:r w:rsidRPr="00AA7CE5">
        <w:rPr>
          <w:rFonts w:ascii="David" w:eastAsia="David" w:hAnsi="David" w:cs="David"/>
          <w:sz w:val="26"/>
          <w:szCs w:val="26"/>
          <w:rtl/>
        </w:rPr>
        <w:t>).</w:t>
      </w:r>
    </w:p>
    <w:p w:rsidR="00AA7CE5" w:rsidRPr="00AA7CE5" w:rsidRDefault="00AA7CE5" w:rsidP="007B640F">
      <w:pPr>
        <w:tabs>
          <w:tab w:val="right" w:pos="935"/>
        </w:tabs>
        <w:spacing w:after="0" w:line="360" w:lineRule="auto"/>
        <w:jc w:val="both"/>
        <w:rPr>
          <w:rFonts w:ascii="David" w:eastAsia="David" w:hAnsi="David" w:cs="David"/>
          <w:b/>
          <w:bCs/>
          <w:sz w:val="26"/>
          <w:szCs w:val="26"/>
          <w:rtl/>
        </w:rPr>
      </w:pPr>
    </w:p>
    <w:p w:rsidR="00273B85" w:rsidRDefault="00273B85" w:rsidP="007B640F">
      <w:pPr>
        <w:spacing w:line="360" w:lineRule="auto"/>
        <w:jc w:val="both"/>
        <w:rPr>
          <w:rFonts w:ascii="David" w:eastAsia="David" w:hAnsi="David" w:cs="David"/>
          <w:b/>
          <w:bCs/>
          <w:sz w:val="26"/>
          <w:szCs w:val="26"/>
          <w:rtl/>
        </w:rPr>
      </w:pPr>
    </w:p>
    <w:p w:rsidR="00AA7CE5" w:rsidRPr="00AA7CE5" w:rsidRDefault="001F0DC6" w:rsidP="007B640F">
      <w:pPr>
        <w:spacing w:line="360" w:lineRule="auto"/>
        <w:jc w:val="both"/>
        <w:rPr>
          <w:rFonts w:ascii="David" w:hAnsi="David" w:cs="David"/>
          <w:sz w:val="26"/>
          <w:szCs w:val="26"/>
          <w:rtl/>
        </w:rPr>
      </w:pPr>
      <w:r w:rsidRPr="00AA7CE5">
        <w:rPr>
          <w:rFonts w:ascii="David" w:eastAsia="David" w:hAnsi="David" w:cs="David"/>
          <w:b/>
          <w:bCs/>
          <w:sz w:val="26"/>
          <w:szCs w:val="26"/>
          <w:rtl/>
        </w:rPr>
        <w:t>הצהרות והתחייבויות הארגון</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מצהיר ומתחייב בזאת כדלקמן: הארגון הוא תאגיד כחוק, הפועל ללא מטרות רווח. הארגון יצרף אישור התאגדות של התאגיד.</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 xml:space="preserve">ידוע לארגון כי בכוונת האגף להקצות מכסות דחיות שירות לצורך הפעלת מערך מתנדבים בשנת שירות החל מהראשון בחודש ספטמבר בכל שנה. </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 xml:space="preserve">מובהר בזאת כי דחיות השירות יינתנו לאחר חתימת הארגון על כתב התחייבות זה וקבלת אישור בכתב מנציג האגף. </w:t>
      </w:r>
    </w:p>
    <w:p w:rsidR="00AA7CE5" w:rsidRPr="00AA7CE5" w:rsidRDefault="001F0DC6" w:rsidP="007B640F">
      <w:pPr>
        <w:numPr>
          <w:ilvl w:val="0"/>
          <w:numId w:val="34"/>
        </w:numPr>
        <w:tabs>
          <w:tab w:val="right" w:pos="935"/>
        </w:tabs>
        <w:spacing w:after="0" w:line="360" w:lineRule="auto"/>
        <w:jc w:val="both"/>
        <w:rPr>
          <w:rFonts w:ascii="David" w:eastAsia="David" w:hAnsi="David" w:cs="David"/>
          <w:sz w:val="26"/>
          <w:szCs w:val="26"/>
        </w:rPr>
      </w:pPr>
      <w:r w:rsidRPr="00AA7CE5">
        <w:rPr>
          <w:rFonts w:ascii="David" w:eastAsia="David" w:hAnsi="David" w:cs="David"/>
          <w:sz w:val="26"/>
          <w:szCs w:val="26"/>
          <w:rtl/>
        </w:rPr>
        <w:t>הארגון מצהיר כי פעילותו במסגרת שנת השירות עניינה באחד מצרכי ההתנדבות המפורטים בחוק (מחק את המיותר): חינוך, ההתיישבות הביטחונית או המשק הלאומי.</w:t>
      </w:r>
    </w:p>
    <w:p w:rsidR="00AA7CE5" w:rsidRPr="00AA7CE5" w:rsidRDefault="001F0DC6" w:rsidP="007B640F">
      <w:pPr>
        <w:numPr>
          <w:ilvl w:val="0"/>
          <w:numId w:val="34"/>
        </w:numPr>
        <w:tabs>
          <w:tab w:val="right" w:pos="935"/>
        </w:tabs>
        <w:spacing w:after="0" w:line="360" w:lineRule="auto"/>
        <w:jc w:val="both"/>
        <w:rPr>
          <w:rFonts w:ascii="David" w:eastAsia="David" w:hAnsi="David" w:cs="David"/>
          <w:sz w:val="26"/>
          <w:szCs w:val="26"/>
        </w:rPr>
      </w:pPr>
      <w:r w:rsidRPr="00AA7CE5">
        <w:rPr>
          <w:rFonts w:ascii="David" w:eastAsia="David" w:hAnsi="David" w:cs="David"/>
          <w:sz w:val="26"/>
          <w:szCs w:val="26"/>
          <w:rtl/>
        </w:rPr>
        <w:t>לשם בחינת עמידת הארגון באחד מצרכי ההתנדבות</w:t>
      </w:r>
      <w:r w:rsidR="00BD084A">
        <w:rPr>
          <w:rFonts w:ascii="David" w:eastAsia="David" w:hAnsi="David" w:cs="David" w:hint="cs"/>
          <w:sz w:val="26"/>
          <w:szCs w:val="26"/>
          <w:rtl/>
        </w:rPr>
        <w:t>,</w:t>
      </w:r>
      <w:r w:rsidRPr="00AA7CE5">
        <w:rPr>
          <w:rFonts w:ascii="David" w:eastAsia="David" w:hAnsi="David" w:cs="David"/>
          <w:sz w:val="26"/>
          <w:szCs w:val="26"/>
          <w:rtl/>
        </w:rPr>
        <w:t xml:space="preserve"> לצורך מתן דח"ג כמפורט בסעיף 9, להלן הנושאים המרכזיים: </w:t>
      </w:r>
    </w:p>
    <w:p w:rsidR="00AA7CE5" w:rsidRPr="00AA7CE5" w:rsidRDefault="001F0DC6" w:rsidP="007B640F">
      <w:pPr>
        <w:tabs>
          <w:tab w:val="right" w:pos="935"/>
        </w:tabs>
        <w:spacing w:line="360" w:lineRule="auto"/>
        <w:ind w:left="927"/>
        <w:jc w:val="both"/>
        <w:rPr>
          <w:rFonts w:ascii="David" w:eastAsia="David" w:hAnsi="David" w:cs="David"/>
          <w:sz w:val="26"/>
          <w:szCs w:val="26"/>
        </w:rPr>
      </w:pPr>
      <w:r w:rsidRPr="00AA7CE5">
        <w:rPr>
          <w:rFonts w:ascii="David" w:eastAsia="David" w:hAnsi="David" w:cs="David"/>
          <w:sz w:val="26"/>
          <w:szCs w:val="26"/>
          <w:rtl/>
        </w:rPr>
        <w:t xml:space="preserve">_______________________________________________________________________________________________________________________________________________________________________. </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ידוע לארגון כי כל שינוי בצרכי ההתנדבות שהוצגו כאמור לעיל יהא טעון אישור בכתב ומראש של נציג האגף.</w:t>
      </w:r>
    </w:p>
    <w:p w:rsidR="00AA7CE5" w:rsidRPr="00D043C7" w:rsidRDefault="001F0DC6" w:rsidP="00D043C7">
      <w:pPr>
        <w:pStyle w:val="a9"/>
        <w:numPr>
          <w:ilvl w:val="0"/>
          <w:numId w:val="34"/>
        </w:numPr>
        <w:spacing w:after="0" w:line="360" w:lineRule="auto"/>
        <w:jc w:val="both"/>
        <w:rPr>
          <w:rFonts w:ascii="David" w:eastAsia="David" w:hAnsi="David" w:cs="David"/>
          <w:sz w:val="26"/>
          <w:szCs w:val="26"/>
        </w:rPr>
      </w:pPr>
      <w:r w:rsidRPr="00D043C7">
        <w:rPr>
          <w:rFonts w:ascii="David" w:eastAsia="David" w:hAnsi="David" w:cs="David"/>
          <w:sz w:val="26"/>
          <w:szCs w:val="26"/>
          <w:rtl/>
        </w:rPr>
        <w:t xml:space="preserve">הארגון מתחייב לעמוד בתנאי </w:t>
      </w:r>
      <w:r w:rsidR="00D043C7" w:rsidRPr="00D043C7">
        <w:rPr>
          <w:rFonts w:ascii="David" w:eastAsia="David" w:hAnsi="David" w:cs="David"/>
          <w:sz w:val="26"/>
          <w:szCs w:val="26"/>
          <w:rtl/>
        </w:rPr>
        <w:t xml:space="preserve">הוראת אגף ביטחוני חברתי – </w:t>
      </w:r>
      <w:r w:rsidR="00EB3BB1">
        <w:rPr>
          <w:rFonts w:ascii="David" w:eastAsia="David" w:hAnsi="David" w:cs="David" w:hint="cs"/>
          <w:sz w:val="26"/>
          <w:szCs w:val="26"/>
          <w:rtl/>
        </w:rPr>
        <w:t>"</w:t>
      </w:r>
      <w:r w:rsidR="00D043C7" w:rsidRPr="00D043C7">
        <w:rPr>
          <w:rFonts w:ascii="David" w:eastAsia="David" w:hAnsi="David" w:cs="David" w:hint="cs"/>
          <w:sz w:val="26"/>
          <w:szCs w:val="26"/>
          <w:rtl/>
        </w:rPr>
        <w:t>הכרה בגוף</w:t>
      </w:r>
      <w:r w:rsidR="00D043C7" w:rsidRPr="00D043C7">
        <w:rPr>
          <w:rFonts w:ascii="David" w:eastAsia="David" w:hAnsi="David" w:cs="David"/>
          <w:sz w:val="26"/>
          <w:szCs w:val="26"/>
          <w:rtl/>
        </w:rPr>
        <w:t xml:space="preserve"> משלח לשנת שירות</w:t>
      </w:r>
      <w:r w:rsidR="00EB3BB1">
        <w:rPr>
          <w:rFonts w:ascii="David" w:eastAsia="David" w:hAnsi="David" w:cs="David" w:hint="cs"/>
          <w:sz w:val="26"/>
          <w:szCs w:val="26"/>
          <w:rtl/>
        </w:rPr>
        <w:t>"</w:t>
      </w:r>
      <w:r w:rsidRPr="00D043C7">
        <w:rPr>
          <w:rFonts w:ascii="David" w:eastAsia="David" w:hAnsi="David" w:cs="David"/>
          <w:sz w:val="26"/>
          <w:szCs w:val="26"/>
          <w:rtl/>
        </w:rPr>
        <w:t xml:space="preserve"> לאורך כל תקופת ההכרה הניתנת על ידי האגף הביטחוני-חברתי.</w:t>
      </w:r>
    </w:p>
    <w:p w:rsidR="00AA7CE5" w:rsidRPr="00AA7CE5" w:rsidRDefault="001F0DC6" w:rsidP="009D03E8">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מתחייב כי אין במטרותיו או במעשיו שלילת קיומה של</w:t>
      </w:r>
      <w:r w:rsidR="009D03E8">
        <w:rPr>
          <w:rFonts w:ascii="David" w:eastAsia="David" w:hAnsi="David" w:cs="David" w:hint="cs"/>
          <w:sz w:val="26"/>
          <w:szCs w:val="26"/>
          <w:rtl/>
        </w:rPr>
        <w:t xml:space="preserve"> מדינת ישראל כ</w:t>
      </w:r>
      <w:r w:rsidRPr="00AA7CE5">
        <w:rPr>
          <w:rFonts w:ascii="David" w:eastAsia="David" w:hAnsi="David" w:cs="David"/>
          <w:sz w:val="26"/>
          <w:szCs w:val="26"/>
          <w:rtl/>
        </w:rPr>
        <w:t>מדינה יהודית ודמוקרטית או הסתה לגזענות.</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מצהיר כי הוא מעודד גיוס לצה"ל ולשירות משמעותי ערכי וקרבי בצה"ל.</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מצהיר כי הוא אינו מונע הצטרפות של מתנדבים על בסיס דת, גזע ולאום.</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 xml:space="preserve">הארגון מצהיר כי היקף ההתנדבות של המתנדבים לא יפחת מ-52 שעות שבועיות. </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 xml:space="preserve">הארגון מתחייב כי הוא אינו מעסיק בשכר והוא אינו גובה תשלום מאת המתנדבים בגין ההתנדבות. </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מצהיר כי המתנדבים לא יעבדו בכל עבודה שהיא בשכר בתקופת ההתנדבות.</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מצהיר ומתחייב כי אינו מקבל תמורה, תשלום, או טובת הנאה כלשהי בגין ההתנדבות.</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מתחייב לקיים תהליכי הכשרה להדרכה בלתי פורמאלית ופעילות חברתית-קהילתית.</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מתחייב לדאוג למגורים הולמים, תנאי פעילות ומחייה ראויים ותשלום דמי קיום (דמי כיס שלא יפחתו מ-400 ₪ לחודש, לא כולל הוצאות נסיעה).</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למען הסר ספק, יובהר, כי אין במתן דחיות השירות על ידי האגף בכדי להוות אישור או תחליף אישור, רישיון או כל היתר מכל סוג שהוא, ככל שאלה נדרשים על פי כל דין, לצורך קיום ההתנדבות.</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מצהיר כי ההתנדבות, ההכנה לתקופת ההתנדבות וכן כל פעילות אחרת במהלך תקופת ההתנדבות (להלן:</w:t>
      </w:r>
      <w:r w:rsidRPr="00AA7CE5">
        <w:rPr>
          <w:rFonts w:ascii="David" w:eastAsia="David" w:hAnsi="David" w:cs="David"/>
          <w:b/>
          <w:bCs/>
          <w:sz w:val="26"/>
          <w:szCs w:val="26"/>
          <w:rtl/>
        </w:rPr>
        <w:t xml:space="preserve"> "הפעילות") </w:t>
      </w:r>
      <w:r w:rsidRPr="00AA7CE5">
        <w:rPr>
          <w:rFonts w:ascii="David" w:eastAsia="David" w:hAnsi="David" w:cs="David"/>
          <w:sz w:val="26"/>
          <w:szCs w:val="26"/>
          <w:rtl/>
        </w:rPr>
        <w:t xml:space="preserve">מתקיימת על ידו לאחר קבלת כל האישורים וההיתרים הנדרשים על פי כל דין. </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מתחייב כי הפעילות מתואמת עם כל רשות מוסמכת נדרשת או גורם ממשלתי או גורם רלבנטי אחר הנדרש על פי דין.</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 xml:space="preserve">הארגון מתחייב כי ניהול והפעלת הפעילות וכן כל הקשור בכך במישרין ובעקיפין לרבות דיור, כלכלה, בטיחותם וביטחונם של המתנדבים, הינה באחריותו המלאה ולא תוטל על האגף/צה"ל כל חבות או אחריות בקשר לכך. </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מתחייב להעמיד מערך ליווי למתנדבים בשנת השירות.</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הארגון מצהיר כי אין לו ולא תהיינה לו כל טענות או דרישות כלפי האגף/צה"ל, בכל הנוגע לפעילות, לרבות במקרה של תביעות מצד מתנדבים או מי מטעמם או מטעם צד שלישי כלשהו.</w:t>
      </w:r>
    </w:p>
    <w:p w:rsidR="00AA7CE5" w:rsidRPr="00AA7CE5" w:rsidRDefault="001F0DC6" w:rsidP="007B640F">
      <w:pPr>
        <w:pStyle w:val="a9"/>
        <w:numPr>
          <w:ilvl w:val="0"/>
          <w:numId w:val="34"/>
        </w:numPr>
        <w:spacing w:line="360" w:lineRule="auto"/>
        <w:ind w:left="720"/>
        <w:jc w:val="both"/>
        <w:rPr>
          <w:rFonts w:ascii="David" w:eastAsia="David" w:hAnsi="David" w:cs="David"/>
          <w:sz w:val="26"/>
          <w:szCs w:val="26"/>
        </w:rPr>
      </w:pPr>
      <w:r w:rsidRPr="00AA7CE5">
        <w:rPr>
          <w:rFonts w:ascii="David" w:eastAsia="David" w:hAnsi="David" w:cs="David"/>
          <w:sz w:val="26"/>
          <w:szCs w:val="26"/>
          <w:rtl/>
        </w:rPr>
        <w:t xml:space="preserve">מבלי לגרוע מכלליות האמור, הארגון מתחייב להחזיק בפוליסת בטוח חוקית ותקפה לתקופת ההתנדבות לפי מיטב שקול דעתו, המבטחת את חניכי שנת השירות וצד ג'. היקף הכיסוי הביטוחי בפוליסה יהיה בגבולות אחריות ראויים ומקובלים. </w:t>
      </w:r>
    </w:p>
    <w:p w:rsidR="00AA7CE5" w:rsidRPr="00AA7CE5" w:rsidRDefault="001F0DC6" w:rsidP="007B640F">
      <w:pPr>
        <w:pStyle w:val="a9"/>
        <w:numPr>
          <w:ilvl w:val="0"/>
          <w:numId w:val="34"/>
        </w:numPr>
        <w:spacing w:line="360" w:lineRule="auto"/>
        <w:ind w:left="720"/>
        <w:jc w:val="both"/>
        <w:rPr>
          <w:rFonts w:ascii="David" w:hAnsi="David" w:cs="David"/>
        </w:rPr>
      </w:pPr>
      <w:r w:rsidRPr="00AA7CE5">
        <w:rPr>
          <w:rFonts w:ascii="David" w:eastAsia="David" w:hAnsi="David" w:cs="David"/>
          <w:sz w:val="26"/>
          <w:szCs w:val="26"/>
          <w:rtl/>
        </w:rPr>
        <w:t>הארגון מצהיר כי יביא לידיעת המתנדבים והוריהם כי הארגון פועל באופן עצמאי ואין באישור צרכי ההתנדבות ומתן דחיות הגיוס על ידי האגף כדי להוות אחריות כלשהי כלפי הארגון או כלפיי המתנדבים או כלפי הוריהם או כלפי כל צד שלישי כלשהו.</w:t>
      </w:r>
      <w:r w:rsidRPr="00AA7CE5">
        <w:rPr>
          <w:rFonts w:ascii="David" w:hAnsi="David" w:cs="David"/>
          <w:rtl/>
        </w:rPr>
        <w:t xml:space="preserve"> </w:t>
      </w:r>
    </w:p>
    <w:p w:rsidR="00AA7CE5" w:rsidRPr="00AA7CE5" w:rsidRDefault="001F0DC6" w:rsidP="007B640F">
      <w:pPr>
        <w:pStyle w:val="a9"/>
        <w:numPr>
          <w:ilvl w:val="0"/>
          <w:numId w:val="34"/>
        </w:numPr>
        <w:spacing w:line="360" w:lineRule="auto"/>
        <w:ind w:left="720"/>
        <w:jc w:val="both"/>
        <w:rPr>
          <w:rFonts w:ascii="David" w:hAnsi="David" w:cs="David"/>
        </w:rPr>
      </w:pPr>
      <w:r w:rsidRPr="00AA7CE5">
        <w:rPr>
          <w:rFonts w:ascii="David" w:eastAsia="David" w:hAnsi="David" w:cs="David"/>
          <w:sz w:val="26"/>
          <w:szCs w:val="26"/>
          <w:rtl/>
        </w:rPr>
        <w:t>בנוסף לכל  האמור ולמען הסר ספק, מצהיר הארגון כי ככל שתתקיים על ידו פעילות מחוץ לתקופת ההתנדבות, הרי שגם פעילות זו תהיה באחריותו המלאה ובכל מקרה לא תוטל אחריות כלשהי על האגף / צה"ל.</w:t>
      </w:r>
      <w:r w:rsidRPr="00AA7CE5">
        <w:rPr>
          <w:rFonts w:ascii="David" w:eastAsia="Calibri" w:hAnsi="David" w:cs="David"/>
          <w:color w:val="1F497D"/>
          <w:rtl/>
        </w:rPr>
        <w:t xml:space="preserve"> </w:t>
      </w:r>
    </w:p>
    <w:p w:rsidR="00273B85" w:rsidRDefault="00273B85" w:rsidP="007B640F">
      <w:pPr>
        <w:tabs>
          <w:tab w:val="right" w:pos="935"/>
        </w:tabs>
        <w:spacing w:line="360" w:lineRule="auto"/>
        <w:ind w:left="357"/>
        <w:jc w:val="both"/>
        <w:rPr>
          <w:rFonts w:ascii="David" w:eastAsia="David" w:hAnsi="David" w:cs="David"/>
          <w:b/>
          <w:bCs/>
          <w:sz w:val="26"/>
          <w:szCs w:val="26"/>
          <w:rtl/>
        </w:rPr>
      </w:pPr>
    </w:p>
    <w:p w:rsidR="00AA7CE5" w:rsidRPr="00AA7CE5" w:rsidRDefault="001F0DC6" w:rsidP="007B640F">
      <w:pPr>
        <w:tabs>
          <w:tab w:val="right" w:pos="935"/>
        </w:tabs>
        <w:spacing w:line="360" w:lineRule="auto"/>
        <w:ind w:left="357"/>
        <w:jc w:val="both"/>
        <w:rPr>
          <w:rFonts w:ascii="David" w:eastAsia="David" w:hAnsi="David" w:cs="David"/>
          <w:sz w:val="26"/>
          <w:szCs w:val="26"/>
          <w:rtl/>
        </w:rPr>
      </w:pPr>
      <w:r w:rsidRPr="00AA7CE5">
        <w:rPr>
          <w:rFonts w:ascii="David" w:eastAsia="David" w:hAnsi="David" w:cs="David"/>
          <w:b/>
          <w:bCs/>
          <w:sz w:val="26"/>
          <w:szCs w:val="26"/>
          <w:rtl/>
        </w:rPr>
        <w:t>שונות</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כל הוראה מהוראות כתב התחייבות זה אינה באה לגרוע מהוראה אחרת שלו כי אם להוסיף עליה.</w:t>
      </w:r>
    </w:p>
    <w:p w:rsidR="00AA7CE5" w:rsidRPr="00AA7CE5" w:rsidRDefault="001F0DC6" w:rsidP="007B640F">
      <w:pPr>
        <w:numPr>
          <w:ilvl w:val="0"/>
          <w:numId w:val="34"/>
        </w:numPr>
        <w:tabs>
          <w:tab w:val="right" w:pos="935"/>
        </w:tabs>
        <w:spacing w:after="0" w:line="360" w:lineRule="auto"/>
        <w:ind w:left="714" w:hanging="357"/>
        <w:jc w:val="both"/>
        <w:rPr>
          <w:rFonts w:ascii="David" w:eastAsia="David" w:hAnsi="David" w:cs="David"/>
          <w:sz w:val="26"/>
          <w:szCs w:val="26"/>
        </w:rPr>
      </w:pPr>
      <w:r w:rsidRPr="00AA7CE5">
        <w:rPr>
          <w:rFonts w:ascii="David" w:eastAsia="David" w:hAnsi="David" w:cs="David"/>
          <w:sz w:val="26"/>
          <w:szCs w:val="26"/>
          <w:rtl/>
        </w:rPr>
        <w:t xml:space="preserve">לא השתמש האגף בזכויות הניתנות לו לפי כתב התחייבות זה במקרה מסוים, לא יראו בכך ויתור על אותן זכויות ולא ילמדו מהתנהגות זו וויתור כלשהו על זכויות או הוראות לפי כתב התחייבות זה. </w:t>
      </w:r>
    </w:p>
    <w:p w:rsidR="00AA7CE5" w:rsidRPr="00AA7CE5" w:rsidRDefault="001F0DC6" w:rsidP="007B640F">
      <w:pPr>
        <w:pStyle w:val="a9"/>
        <w:numPr>
          <w:ilvl w:val="0"/>
          <w:numId w:val="34"/>
        </w:numPr>
        <w:spacing w:after="0" w:line="360" w:lineRule="auto"/>
        <w:ind w:left="720"/>
        <w:jc w:val="both"/>
        <w:rPr>
          <w:rFonts w:ascii="David" w:hAnsi="David" w:cs="David"/>
          <w:sz w:val="26"/>
          <w:szCs w:val="26"/>
          <w:rtl/>
        </w:rPr>
      </w:pPr>
      <w:r w:rsidRPr="00AA7CE5">
        <w:rPr>
          <w:rFonts w:ascii="David" w:eastAsia="David" w:hAnsi="David" w:cs="David"/>
          <w:sz w:val="26"/>
          <w:szCs w:val="26"/>
          <w:rtl/>
        </w:rPr>
        <w:t>כתובת הצדדים לצורך כתב ההתחייבות</w:t>
      </w:r>
      <w:r w:rsidRPr="00AA7CE5">
        <w:rPr>
          <w:rFonts w:ascii="David" w:hAnsi="David" w:cs="David"/>
          <w:sz w:val="26"/>
          <w:szCs w:val="26"/>
          <w:rtl/>
        </w:rPr>
        <w:t>:</w:t>
      </w:r>
    </w:p>
    <w:p w:rsidR="00AA7CE5" w:rsidRPr="00AA7CE5" w:rsidRDefault="001F0DC6" w:rsidP="007B640F">
      <w:pPr>
        <w:spacing w:line="360" w:lineRule="auto"/>
        <w:ind w:left="426"/>
        <w:rPr>
          <w:rFonts w:ascii="David" w:eastAsia="David" w:hAnsi="David" w:cs="David"/>
          <w:sz w:val="26"/>
          <w:szCs w:val="26"/>
          <w:rtl/>
        </w:rPr>
      </w:pPr>
      <w:r w:rsidRPr="00AA7CE5">
        <w:rPr>
          <w:rFonts w:ascii="David" w:eastAsia="David" w:hAnsi="David" w:cs="David"/>
          <w:sz w:val="26"/>
          <w:szCs w:val="26"/>
          <w:rtl/>
        </w:rPr>
        <w:t>האגף- משרד הביטחון/ אגף ביטחוני חברתי ליאונרדו דה-וינצ'י 9 ת"א.</w:t>
      </w:r>
    </w:p>
    <w:p w:rsidR="00273B85" w:rsidRDefault="00273B85" w:rsidP="007B640F">
      <w:pPr>
        <w:spacing w:line="360" w:lineRule="auto"/>
        <w:ind w:left="957" w:hanging="283"/>
        <w:rPr>
          <w:rFonts w:ascii="David" w:eastAsia="David" w:hAnsi="David" w:cs="David"/>
          <w:sz w:val="26"/>
          <w:szCs w:val="26"/>
          <w:rtl/>
        </w:rPr>
      </w:pPr>
    </w:p>
    <w:p w:rsidR="00AA7CE5" w:rsidRPr="00AA7CE5" w:rsidRDefault="001F0DC6" w:rsidP="007B640F">
      <w:pPr>
        <w:spacing w:line="360" w:lineRule="auto"/>
        <w:ind w:left="957" w:hanging="283"/>
        <w:rPr>
          <w:rFonts w:ascii="David" w:eastAsia="David" w:hAnsi="David" w:cs="David"/>
          <w:sz w:val="28"/>
          <w:szCs w:val="28"/>
          <w:rtl/>
        </w:rPr>
      </w:pPr>
      <w:r w:rsidRPr="00AA7CE5">
        <w:rPr>
          <w:rFonts w:ascii="David" w:eastAsia="David" w:hAnsi="David" w:cs="David"/>
          <w:sz w:val="26"/>
          <w:szCs w:val="26"/>
          <w:rtl/>
        </w:rPr>
        <w:t>הארגון- ___________________________________</w:t>
      </w:r>
    </w:p>
    <w:p w:rsidR="00AA7CE5" w:rsidRPr="00AA7CE5" w:rsidRDefault="001F0DC6" w:rsidP="007B640F">
      <w:pPr>
        <w:pStyle w:val="a9"/>
        <w:spacing w:line="360" w:lineRule="auto"/>
        <w:ind w:left="1440" w:firstLine="720"/>
        <w:jc w:val="both"/>
        <w:rPr>
          <w:rFonts w:ascii="David" w:eastAsia="David" w:hAnsi="David" w:cs="David"/>
          <w:b/>
          <w:bCs/>
          <w:sz w:val="26"/>
          <w:szCs w:val="26"/>
          <w:rtl/>
        </w:rPr>
      </w:pPr>
      <w:r w:rsidRPr="00AA7CE5">
        <w:rPr>
          <w:rFonts w:ascii="David" w:eastAsia="David" w:hAnsi="David" w:cs="David"/>
          <w:b/>
          <w:bCs/>
          <w:sz w:val="26"/>
          <w:szCs w:val="26"/>
          <w:rtl/>
        </w:rPr>
        <w:t>ועל כן באנו על החתום בשם הארגון</w:t>
      </w:r>
    </w:p>
    <w:p w:rsidR="00AA7CE5" w:rsidRPr="00AA7CE5" w:rsidRDefault="00AA7CE5" w:rsidP="007B640F">
      <w:pPr>
        <w:pStyle w:val="a9"/>
        <w:spacing w:line="360" w:lineRule="auto"/>
        <w:ind w:left="1440" w:firstLine="720"/>
        <w:jc w:val="both"/>
        <w:rPr>
          <w:rFonts w:ascii="David" w:hAnsi="David" w:cs="David"/>
          <w:b/>
          <w:bCs/>
          <w:sz w:val="26"/>
          <w:szCs w:val="26"/>
          <w:rtl/>
        </w:rPr>
      </w:pPr>
    </w:p>
    <w:p w:rsidR="00AA7CE5" w:rsidRPr="00AA7CE5" w:rsidRDefault="001F0DC6" w:rsidP="007B640F">
      <w:pPr>
        <w:pStyle w:val="a9"/>
        <w:spacing w:line="360" w:lineRule="auto"/>
        <w:ind w:firstLine="720"/>
        <w:jc w:val="both"/>
        <w:rPr>
          <w:rFonts w:ascii="David" w:hAnsi="David" w:cs="David"/>
          <w:sz w:val="26"/>
          <w:szCs w:val="26"/>
          <w:rtl/>
        </w:rPr>
      </w:pPr>
      <w:r w:rsidRPr="00AA7CE5">
        <w:rPr>
          <w:rFonts w:ascii="David" w:eastAsia="David" w:hAnsi="David" w:cs="David"/>
          <w:sz w:val="26"/>
          <w:szCs w:val="26"/>
          <w:rtl/>
        </w:rPr>
        <w:t xml:space="preserve">ביום </w:t>
      </w:r>
      <w:r w:rsidRPr="00AA7CE5">
        <w:rPr>
          <w:rFonts w:ascii="David" w:hAnsi="David" w:cs="David"/>
          <w:sz w:val="26"/>
          <w:szCs w:val="26"/>
          <w:rtl/>
        </w:rPr>
        <w:t xml:space="preserve">_____ </w:t>
      </w:r>
      <w:r w:rsidRPr="00AA7CE5">
        <w:rPr>
          <w:rFonts w:ascii="David" w:eastAsia="David" w:hAnsi="David" w:cs="David"/>
          <w:sz w:val="26"/>
          <w:szCs w:val="26"/>
          <w:rtl/>
        </w:rPr>
        <w:t xml:space="preserve">לחודש </w:t>
      </w:r>
      <w:r w:rsidRPr="00AA7CE5">
        <w:rPr>
          <w:rFonts w:ascii="David" w:hAnsi="David" w:cs="David"/>
          <w:sz w:val="26"/>
          <w:szCs w:val="26"/>
          <w:rtl/>
        </w:rPr>
        <w:t>________</w:t>
      </w:r>
      <w:r w:rsidRPr="00AA7CE5">
        <w:rPr>
          <w:rFonts w:ascii="David" w:eastAsia="David" w:hAnsi="David" w:cs="David"/>
          <w:sz w:val="26"/>
          <w:szCs w:val="26"/>
          <w:rtl/>
        </w:rPr>
        <w:t xml:space="preserve">שנת </w:t>
      </w:r>
      <w:r w:rsidRPr="00AA7CE5">
        <w:rPr>
          <w:rFonts w:ascii="David" w:hAnsi="David" w:cs="David"/>
          <w:sz w:val="26"/>
          <w:szCs w:val="26"/>
          <w:rtl/>
        </w:rPr>
        <w:t>______</w:t>
      </w:r>
    </w:p>
    <w:p w:rsidR="00AA7CE5" w:rsidRPr="00AA7CE5" w:rsidRDefault="00AA7CE5" w:rsidP="007B640F">
      <w:pPr>
        <w:pStyle w:val="a9"/>
        <w:spacing w:line="360" w:lineRule="auto"/>
        <w:jc w:val="both"/>
        <w:rPr>
          <w:rFonts w:ascii="David" w:eastAsia="David" w:hAnsi="David" w:cs="David"/>
          <w:sz w:val="26"/>
          <w:szCs w:val="26"/>
          <w:rtl/>
        </w:rPr>
      </w:pPr>
    </w:p>
    <w:p w:rsidR="00AA7CE5" w:rsidRPr="00AA7CE5" w:rsidRDefault="001F0DC6" w:rsidP="007B640F">
      <w:pPr>
        <w:pStyle w:val="a9"/>
        <w:spacing w:line="360" w:lineRule="auto"/>
        <w:jc w:val="both"/>
        <w:rPr>
          <w:rFonts w:ascii="David" w:hAnsi="David" w:cs="David"/>
          <w:sz w:val="26"/>
          <w:szCs w:val="26"/>
          <w:rtl/>
        </w:rPr>
      </w:pPr>
      <w:r w:rsidRPr="00AA7CE5">
        <w:rPr>
          <w:rFonts w:ascii="David" w:eastAsia="David" w:hAnsi="David" w:cs="David"/>
          <w:sz w:val="26"/>
          <w:szCs w:val="26"/>
          <w:rtl/>
        </w:rPr>
        <w:t>כל מורשי החתימה מטעם הארגון</w:t>
      </w:r>
      <w:r w:rsidRPr="00AA7CE5">
        <w:rPr>
          <w:rFonts w:ascii="David" w:hAnsi="David" w:cs="David"/>
          <w:sz w:val="26"/>
          <w:szCs w:val="26"/>
          <w:rtl/>
        </w:rPr>
        <w:t>:</w:t>
      </w:r>
    </w:p>
    <w:p w:rsidR="00AA7CE5" w:rsidRPr="00AA7CE5" w:rsidRDefault="001F0DC6" w:rsidP="007B640F">
      <w:pPr>
        <w:pStyle w:val="a9"/>
        <w:spacing w:line="360" w:lineRule="auto"/>
        <w:jc w:val="both"/>
        <w:rPr>
          <w:rFonts w:ascii="David" w:hAnsi="David" w:cs="David"/>
          <w:sz w:val="26"/>
          <w:szCs w:val="26"/>
          <w:rtl/>
        </w:rPr>
      </w:pPr>
      <w:r w:rsidRPr="00AA7CE5">
        <w:rPr>
          <w:rFonts w:ascii="David" w:hAnsi="David" w:cs="David"/>
          <w:sz w:val="26"/>
          <w:szCs w:val="26"/>
          <w:rtl/>
        </w:rPr>
        <w:t xml:space="preserve">                              </w:t>
      </w:r>
    </w:p>
    <w:p w:rsidR="00273B85" w:rsidRDefault="00273B85" w:rsidP="007B640F">
      <w:pPr>
        <w:pStyle w:val="a9"/>
        <w:spacing w:line="360" w:lineRule="auto"/>
        <w:jc w:val="both"/>
        <w:rPr>
          <w:rFonts w:ascii="David" w:hAnsi="David" w:cs="David"/>
          <w:sz w:val="26"/>
          <w:szCs w:val="26"/>
          <w:rtl/>
        </w:rPr>
      </w:pPr>
    </w:p>
    <w:p w:rsidR="00AA7CE5" w:rsidRPr="00AA7CE5" w:rsidRDefault="001F0DC6" w:rsidP="007B640F">
      <w:pPr>
        <w:pStyle w:val="a9"/>
        <w:spacing w:line="360" w:lineRule="auto"/>
        <w:jc w:val="both"/>
        <w:rPr>
          <w:rFonts w:ascii="David" w:hAnsi="David" w:cs="David"/>
          <w:sz w:val="26"/>
          <w:szCs w:val="26"/>
          <w:rtl/>
        </w:rPr>
      </w:pPr>
      <w:r w:rsidRPr="00AA7CE5">
        <w:rPr>
          <w:rFonts w:ascii="David" w:hAnsi="David" w:cs="David"/>
          <w:sz w:val="26"/>
          <w:szCs w:val="26"/>
          <w:rtl/>
        </w:rPr>
        <w:t xml:space="preserve">שם ושם משפחה- _________  </w:t>
      </w:r>
      <w:r w:rsidRPr="00AA7CE5">
        <w:rPr>
          <w:rFonts w:ascii="David" w:hAnsi="David" w:cs="David"/>
          <w:sz w:val="26"/>
          <w:szCs w:val="26"/>
          <w:rtl/>
        </w:rPr>
        <w:tab/>
      </w:r>
      <w:r w:rsidRPr="00AA7CE5">
        <w:rPr>
          <w:rFonts w:ascii="David" w:hAnsi="David" w:cs="David"/>
          <w:sz w:val="26"/>
          <w:szCs w:val="26"/>
          <w:rtl/>
        </w:rPr>
        <w:tab/>
        <w:t>שם ושם משפחה- __________</w:t>
      </w:r>
    </w:p>
    <w:p w:rsidR="00273B85" w:rsidRDefault="00273B85" w:rsidP="007B640F">
      <w:pPr>
        <w:pStyle w:val="a9"/>
        <w:spacing w:line="360" w:lineRule="auto"/>
        <w:jc w:val="both"/>
        <w:rPr>
          <w:rFonts w:ascii="David" w:hAnsi="David" w:cs="David"/>
          <w:sz w:val="26"/>
          <w:szCs w:val="26"/>
          <w:rtl/>
        </w:rPr>
      </w:pPr>
    </w:p>
    <w:p w:rsidR="00AA7CE5" w:rsidRPr="00AA7CE5" w:rsidRDefault="001F0DC6" w:rsidP="007B640F">
      <w:pPr>
        <w:pStyle w:val="a9"/>
        <w:spacing w:line="360" w:lineRule="auto"/>
        <w:jc w:val="both"/>
        <w:rPr>
          <w:rFonts w:ascii="David" w:hAnsi="David" w:cs="David"/>
          <w:sz w:val="26"/>
          <w:szCs w:val="26"/>
          <w:rtl/>
        </w:rPr>
      </w:pPr>
      <w:r w:rsidRPr="00AA7CE5">
        <w:rPr>
          <w:rFonts w:ascii="David" w:hAnsi="David" w:cs="David"/>
          <w:sz w:val="26"/>
          <w:szCs w:val="26"/>
          <w:rtl/>
        </w:rPr>
        <w:t>תפקיד-</w:t>
      </w:r>
      <w:r w:rsidRPr="00AA7CE5">
        <w:rPr>
          <w:rFonts w:ascii="David" w:hAnsi="David" w:cs="David"/>
          <w:sz w:val="26"/>
          <w:szCs w:val="26"/>
          <w:rtl/>
        </w:rPr>
        <w:tab/>
        <w:t xml:space="preserve"> _________</w:t>
      </w:r>
      <w:r w:rsidRPr="00AA7CE5">
        <w:rPr>
          <w:rFonts w:ascii="David" w:hAnsi="David" w:cs="David"/>
          <w:sz w:val="26"/>
          <w:szCs w:val="26"/>
          <w:rtl/>
        </w:rPr>
        <w:tab/>
      </w:r>
      <w:r w:rsidRPr="00AA7CE5">
        <w:rPr>
          <w:rFonts w:ascii="David" w:hAnsi="David" w:cs="David"/>
          <w:sz w:val="26"/>
          <w:szCs w:val="26"/>
          <w:rtl/>
        </w:rPr>
        <w:tab/>
      </w:r>
      <w:r w:rsidRPr="00AA7CE5">
        <w:rPr>
          <w:rFonts w:ascii="David" w:hAnsi="David" w:cs="David"/>
          <w:sz w:val="26"/>
          <w:szCs w:val="26"/>
          <w:rtl/>
        </w:rPr>
        <w:tab/>
      </w:r>
      <w:r w:rsidRPr="00AA7CE5">
        <w:rPr>
          <w:rFonts w:ascii="David" w:hAnsi="David" w:cs="David"/>
          <w:sz w:val="26"/>
          <w:szCs w:val="26"/>
          <w:rtl/>
        </w:rPr>
        <w:tab/>
        <w:t>תפקיד- __________</w:t>
      </w:r>
      <w:r w:rsidRPr="00AA7CE5">
        <w:rPr>
          <w:rFonts w:ascii="David" w:hAnsi="David" w:cs="David"/>
          <w:sz w:val="26"/>
          <w:szCs w:val="26"/>
          <w:rtl/>
        </w:rPr>
        <w:tab/>
      </w:r>
      <w:r w:rsidRPr="00AA7CE5">
        <w:rPr>
          <w:rFonts w:ascii="David" w:hAnsi="David" w:cs="David"/>
          <w:sz w:val="26"/>
          <w:szCs w:val="26"/>
          <w:rtl/>
        </w:rPr>
        <w:tab/>
        <w:t xml:space="preserve"> </w:t>
      </w:r>
    </w:p>
    <w:p w:rsidR="00273B85" w:rsidRDefault="00273B85" w:rsidP="007B640F">
      <w:pPr>
        <w:pStyle w:val="a9"/>
        <w:spacing w:line="360" w:lineRule="auto"/>
        <w:jc w:val="both"/>
        <w:rPr>
          <w:rFonts w:ascii="David" w:hAnsi="David" w:cs="David"/>
          <w:sz w:val="26"/>
          <w:szCs w:val="26"/>
          <w:rtl/>
        </w:rPr>
      </w:pPr>
    </w:p>
    <w:p w:rsidR="00AA7CE5" w:rsidRPr="00AA7CE5" w:rsidRDefault="001F0DC6" w:rsidP="007B640F">
      <w:pPr>
        <w:pStyle w:val="a9"/>
        <w:spacing w:line="360" w:lineRule="auto"/>
        <w:jc w:val="both"/>
        <w:rPr>
          <w:rFonts w:ascii="David" w:hAnsi="David" w:cs="David"/>
          <w:sz w:val="26"/>
          <w:szCs w:val="26"/>
          <w:rtl/>
        </w:rPr>
      </w:pPr>
      <w:r w:rsidRPr="00AA7CE5">
        <w:rPr>
          <w:rFonts w:ascii="David" w:hAnsi="David" w:cs="David"/>
          <w:sz w:val="26"/>
          <w:szCs w:val="26"/>
          <w:rtl/>
        </w:rPr>
        <w:t>חתימה- _________                                        חתימה-___________</w:t>
      </w:r>
    </w:p>
    <w:p w:rsidR="007B640F" w:rsidRDefault="007B640F" w:rsidP="007B640F">
      <w:pPr>
        <w:pStyle w:val="a9"/>
        <w:jc w:val="both"/>
        <w:rPr>
          <w:rFonts w:ascii="David" w:eastAsia="Calibri" w:hAnsi="David" w:cs="David"/>
          <w:rtl/>
        </w:rPr>
      </w:pPr>
    </w:p>
    <w:p w:rsidR="00AA7CE5" w:rsidRDefault="001F0DC6" w:rsidP="007B640F">
      <w:pPr>
        <w:pStyle w:val="a9"/>
        <w:jc w:val="both"/>
        <w:rPr>
          <w:rFonts w:ascii="David" w:hAnsi="David" w:cs="David"/>
          <w:sz w:val="26"/>
          <w:szCs w:val="26"/>
          <w:rtl/>
        </w:rPr>
      </w:pPr>
      <w:r w:rsidRPr="00AA7CE5">
        <w:rPr>
          <w:rFonts w:ascii="David" w:eastAsia="Calibri" w:hAnsi="David" w:cs="David"/>
          <w:rtl/>
        </w:rPr>
        <w:t> </w:t>
      </w:r>
      <w:r w:rsidRPr="00AA7CE5">
        <w:rPr>
          <w:rFonts w:ascii="David" w:eastAsia="David" w:hAnsi="David" w:cs="David"/>
          <w:sz w:val="26"/>
          <w:szCs w:val="26"/>
          <w:rtl/>
        </w:rPr>
        <w:t>אישור עו</w:t>
      </w:r>
      <w:r w:rsidRPr="00AA7CE5">
        <w:rPr>
          <w:rFonts w:ascii="David" w:hAnsi="David" w:cs="David"/>
          <w:sz w:val="26"/>
          <w:szCs w:val="26"/>
          <w:rtl/>
        </w:rPr>
        <w:t>"</w:t>
      </w:r>
      <w:r w:rsidRPr="00AA7CE5">
        <w:rPr>
          <w:rFonts w:ascii="David" w:eastAsia="David" w:hAnsi="David" w:cs="David"/>
          <w:sz w:val="26"/>
          <w:szCs w:val="26"/>
          <w:rtl/>
        </w:rPr>
        <w:t>ד</w:t>
      </w:r>
      <w:r w:rsidRPr="00AA7CE5">
        <w:rPr>
          <w:rFonts w:ascii="David" w:hAnsi="David" w:cs="David"/>
          <w:sz w:val="26"/>
          <w:szCs w:val="26"/>
          <w:rtl/>
        </w:rPr>
        <w:t>:</w:t>
      </w:r>
    </w:p>
    <w:p w:rsidR="007B640F" w:rsidRPr="00AA7CE5" w:rsidRDefault="007B640F" w:rsidP="007B640F">
      <w:pPr>
        <w:pStyle w:val="a9"/>
        <w:jc w:val="both"/>
        <w:rPr>
          <w:rFonts w:ascii="David" w:hAnsi="David" w:cs="David"/>
          <w:sz w:val="26"/>
          <w:szCs w:val="26"/>
          <w:rtl/>
        </w:rPr>
      </w:pPr>
    </w:p>
    <w:p w:rsidR="00AA7CE5" w:rsidRPr="00AA7CE5" w:rsidRDefault="001F0DC6" w:rsidP="007B640F">
      <w:pPr>
        <w:pStyle w:val="a9"/>
        <w:spacing w:line="360" w:lineRule="auto"/>
        <w:jc w:val="both"/>
        <w:rPr>
          <w:rFonts w:ascii="David" w:eastAsia="David" w:hAnsi="David" w:cs="David"/>
          <w:sz w:val="26"/>
          <w:szCs w:val="26"/>
          <w:rtl/>
        </w:rPr>
      </w:pPr>
      <w:r w:rsidRPr="00AA7CE5">
        <w:rPr>
          <w:rFonts w:ascii="David" w:hAnsi="David" w:cs="David"/>
          <w:sz w:val="26"/>
          <w:szCs w:val="26"/>
          <w:rtl/>
        </w:rPr>
        <w:t> </w:t>
      </w:r>
      <w:r w:rsidRPr="00AA7CE5">
        <w:rPr>
          <w:rFonts w:ascii="David" w:eastAsia="David" w:hAnsi="David" w:cs="David"/>
          <w:sz w:val="26"/>
          <w:szCs w:val="26"/>
          <w:rtl/>
        </w:rPr>
        <w:t>אני הח</w:t>
      </w:r>
      <w:r w:rsidRPr="00AA7CE5">
        <w:rPr>
          <w:rFonts w:ascii="David" w:hAnsi="David" w:cs="David"/>
          <w:sz w:val="26"/>
          <w:szCs w:val="26"/>
          <w:rtl/>
        </w:rPr>
        <w:t>"</w:t>
      </w:r>
      <w:r w:rsidRPr="00AA7CE5">
        <w:rPr>
          <w:rFonts w:ascii="David" w:eastAsia="David" w:hAnsi="David" w:cs="David"/>
          <w:sz w:val="26"/>
          <w:szCs w:val="26"/>
          <w:rtl/>
        </w:rPr>
        <w:t>מ עו</w:t>
      </w:r>
      <w:r w:rsidRPr="00AA7CE5">
        <w:rPr>
          <w:rFonts w:ascii="David" w:hAnsi="David" w:cs="David"/>
          <w:sz w:val="26"/>
          <w:szCs w:val="26"/>
          <w:rtl/>
        </w:rPr>
        <w:t>"</w:t>
      </w:r>
      <w:r w:rsidRPr="00AA7CE5">
        <w:rPr>
          <w:rFonts w:ascii="David" w:eastAsia="David" w:hAnsi="David" w:cs="David"/>
          <w:sz w:val="26"/>
          <w:szCs w:val="26"/>
          <w:rtl/>
        </w:rPr>
        <w:t xml:space="preserve">ד </w:t>
      </w:r>
      <w:r w:rsidRPr="00AA7CE5">
        <w:rPr>
          <w:rFonts w:ascii="David" w:hAnsi="David" w:cs="David"/>
          <w:sz w:val="26"/>
          <w:szCs w:val="26"/>
          <w:rtl/>
        </w:rPr>
        <w:t xml:space="preserve">___________________ </w:t>
      </w:r>
      <w:r w:rsidRPr="00AA7CE5">
        <w:rPr>
          <w:rFonts w:ascii="David" w:eastAsia="David" w:hAnsi="David" w:cs="David"/>
          <w:sz w:val="26"/>
          <w:szCs w:val="26"/>
          <w:rtl/>
        </w:rPr>
        <w:t>מאשר בזאת כי ה</w:t>
      </w:r>
      <w:r w:rsidRPr="00AA7CE5">
        <w:rPr>
          <w:rFonts w:ascii="David" w:hAnsi="David" w:cs="David"/>
          <w:sz w:val="26"/>
          <w:szCs w:val="26"/>
          <w:rtl/>
        </w:rPr>
        <w:t>"</w:t>
      </w:r>
      <w:r w:rsidRPr="00AA7CE5">
        <w:rPr>
          <w:rFonts w:ascii="David" w:eastAsia="David" w:hAnsi="David" w:cs="David"/>
          <w:sz w:val="26"/>
          <w:szCs w:val="26"/>
          <w:rtl/>
        </w:rPr>
        <w:t xml:space="preserve">ה החתומים לעיל </w:t>
      </w:r>
    </w:p>
    <w:p w:rsidR="00AA7CE5" w:rsidRPr="00AA7CE5" w:rsidRDefault="00AA7CE5" w:rsidP="007B640F">
      <w:pPr>
        <w:pStyle w:val="a9"/>
        <w:spacing w:line="360" w:lineRule="auto"/>
        <w:jc w:val="both"/>
        <w:rPr>
          <w:rFonts w:ascii="David" w:eastAsia="David" w:hAnsi="David" w:cs="David"/>
          <w:sz w:val="26"/>
          <w:szCs w:val="26"/>
          <w:rtl/>
        </w:rPr>
      </w:pPr>
    </w:p>
    <w:p w:rsidR="00AA7CE5" w:rsidRPr="00AA7CE5" w:rsidRDefault="001F0DC6" w:rsidP="007B640F">
      <w:pPr>
        <w:pStyle w:val="a9"/>
        <w:spacing w:line="360" w:lineRule="auto"/>
        <w:jc w:val="both"/>
        <w:rPr>
          <w:rFonts w:ascii="David" w:hAnsi="David" w:cs="David"/>
          <w:sz w:val="26"/>
          <w:szCs w:val="26"/>
          <w:rtl/>
        </w:rPr>
      </w:pPr>
      <w:r w:rsidRPr="00AA7CE5">
        <w:rPr>
          <w:rFonts w:ascii="David" w:eastAsia="David" w:hAnsi="David" w:cs="David"/>
          <w:sz w:val="26"/>
          <w:szCs w:val="26"/>
          <w:rtl/>
        </w:rPr>
        <w:t>מורשים לחתום ולהתחייב בשם הארגון</w:t>
      </w:r>
      <w:r w:rsidRPr="00AA7CE5">
        <w:rPr>
          <w:rFonts w:ascii="David" w:hAnsi="David" w:cs="David"/>
          <w:sz w:val="26"/>
          <w:szCs w:val="26"/>
          <w:rtl/>
        </w:rPr>
        <w:t xml:space="preserve"> ___________</w:t>
      </w:r>
    </w:p>
    <w:p w:rsidR="00AA7CE5" w:rsidRPr="00AA7CE5" w:rsidRDefault="00AA7CE5" w:rsidP="007B640F">
      <w:pPr>
        <w:pStyle w:val="a9"/>
        <w:spacing w:line="360" w:lineRule="auto"/>
        <w:jc w:val="both"/>
        <w:rPr>
          <w:rFonts w:ascii="David" w:hAnsi="David" w:cs="David"/>
          <w:sz w:val="26"/>
          <w:szCs w:val="26"/>
          <w:rtl/>
        </w:rPr>
      </w:pPr>
    </w:p>
    <w:p w:rsidR="00273B85" w:rsidRDefault="00273B85" w:rsidP="007B640F">
      <w:pPr>
        <w:pStyle w:val="a9"/>
        <w:spacing w:line="360" w:lineRule="auto"/>
        <w:jc w:val="both"/>
        <w:rPr>
          <w:rFonts w:ascii="David" w:eastAsia="David" w:hAnsi="David" w:cs="David"/>
          <w:sz w:val="26"/>
          <w:szCs w:val="26"/>
          <w:rtl/>
        </w:rPr>
      </w:pPr>
    </w:p>
    <w:p w:rsidR="00AA7CE5" w:rsidRPr="00AA7CE5" w:rsidRDefault="001F0DC6" w:rsidP="007B640F">
      <w:pPr>
        <w:pStyle w:val="a9"/>
        <w:spacing w:line="360" w:lineRule="auto"/>
        <w:jc w:val="both"/>
        <w:rPr>
          <w:rFonts w:ascii="David" w:hAnsi="David" w:cs="David"/>
          <w:sz w:val="26"/>
          <w:szCs w:val="26"/>
          <w:rtl/>
        </w:rPr>
      </w:pPr>
      <w:r w:rsidRPr="00AA7CE5">
        <w:rPr>
          <w:rFonts w:ascii="David" w:eastAsia="David" w:hAnsi="David" w:cs="David"/>
          <w:sz w:val="26"/>
          <w:szCs w:val="26"/>
          <w:rtl/>
        </w:rPr>
        <w:t>תאריך</w:t>
      </w:r>
      <w:r w:rsidRPr="00AA7CE5">
        <w:rPr>
          <w:rFonts w:ascii="David" w:hAnsi="David" w:cs="David"/>
          <w:sz w:val="26"/>
          <w:szCs w:val="26"/>
          <w:rtl/>
        </w:rPr>
        <w:t>: __________________           </w:t>
      </w:r>
      <w:r w:rsidRPr="00AA7CE5">
        <w:rPr>
          <w:rFonts w:ascii="David" w:eastAsia="David" w:hAnsi="David" w:cs="David"/>
          <w:sz w:val="26"/>
          <w:szCs w:val="26"/>
          <w:rtl/>
        </w:rPr>
        <w:t>חתימה וחותמת</w:t>
      </w:r>
      <w:r w:rsidRPr="00AA7CE5">
        <w:rPr>
          <w:rFonts w:ascii="David" w:hAnsi="David" w:cs="David"/>
          <w:sz w:val="26"/>
          <w:szCs w:val="26"/>
          <w:rtl/>
        </w:rPr>
        <w:t xml:space="preserve">: ________________ </w:t>
      </w:r>
    </w:p>
    <w:p w:rsidR="00AA7CE5" w:rsidRPr="00AA7CE5" w:rsidRDefault="00AA7CE5" w:rsidP="007B640F">
      <w:pPr>
        <w:spacing w:after="0" w:line="360" w:lineRule="auto"/>
        <w:jc w:val="both"/>
        <w:rPr>
          <w:rFonts w:ascii="David" w:hAnsi="David" w:cs="David"/>
          <w:u w:val="single"/>
          <w:rtl/>
        </w:rPr>
      </w:pPr>
    </w:p>
    <w:sectPr w:rsidR="00AA7CE5" w:rsidRPr="00AA7CE5" w:rsidSect="00DC7321">
      <w:headerReference w:type="even" r:id="rId12"/>
      <w:headerReference w:type="default" r:id="rId13"/>
      <w:footerReference w:type="even" r:id="rId14"/>
      <w:footerReference w:type="default" r:id="rId15"/>
      <w:headerReference w:type="first" r:id="rId16"/>
      <w:footerReference w:type="first" r:id="rId17"/>
      <w:pgSz w:w="11906" w:h="16838"/>
      <w:pgMar w:top="1135"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7D" w:rsidRDefault="00DD1A7D">
      <w:pPr>
        <w:spacing w:after="0" w:line="240" w:lineRule="auto"/>
      </w:pPr>
      <w:r>
        <w:separator/>
      </w:r>
    </w:p>
  </w:endnote>
  <w:endnote w:type="continuationSeparator" w:id="0">
    <w:p w:rsidR="00DD1A7D" w:rsidRDefault="00DD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8F" w:rsidRDefault="00A449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07907882"/>
      <w:docPartObj>
        <w:docPartGallery w:val="Page Numbers (Bottom of Page)"/>
        <w:docPartUnique/>
      </w:docPartObj>
    </w:sdtPr>
    <w:sdtEndPr/>
    <w:sdtContent>
      <w:p w:rsidR="00B96CD0" w:rsidRDefault="001F0DC6">
        <w:pPr>
          <w:pStyle w:val="a5"/>
          <w:jc w:val="center"/>
          <w:rPr>
            <w:rtl/>
            <w:cs/>
          </w:rPr>
        </w:pPr>
        <w:r>
          <w:fldChar w:fldCharType="begin"/>
        </w:r>
        <w:r>
          <w:rPr>
            <w:rtl/>
            <w:cs/>
          </w:rPr>
          <w:instrText>PAGE   \* MERGEFORMAT</w:instrText>
        </w:r>
        <w:r>
          <w:fldChar w:fldCharType="separate"/>
        </w:r>
        <w:r w:rsidR="008579E7" w:rsidRPr="008579E7">
          <w:rPr>
            <w:noProof/>
            <w:rtl/>
            <w:lang w:val="he-IL"/>
          </w:rPr>
          <w:t>1</w:t>
        </w:r>
        <w:r>
          <w:fldChar w:fldCharType="end"/>
        </w:r>
      </w:p>
    </w:sdtContent>
  </w:sdt>
  <w:p w:rsidR="00B96CD0" w:rsidRDefault="00B96C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8F" w:rsidRDefault="00A449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7D" w:rsidRDefault="00DD1A7D">
      <w:pPr>
        <w:spacing w:after="0" w:line="240" w:lineRule="auto"/>
      </w:pPr>
      <w:r>
        <w:separator/>
      </w:r>
    </w:p>
  </w:footnote>
  <w:footnote w:type="continuationSeparator" w:id="0">
    <w:p w:rsidR="00DD1A7D" w:rsidRDefault="00DD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8F" w:rsidRDefault="00A449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8F" w:rsidRDefault="00A449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8F" w:rsidRDefault="00A449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7F"/>
    <w:multiLevelType w:val="hybridMultilevel"/>
    <w:tmpl w:val="A140A5A0"/>
    <w:lvl w:ilvl="0" w:tplc="52C234D2">
      <w:start w:val="1"/>
      <w:numFmt w:val="hebrew1"/>
      <w:lvlText w:val="%1."/>
      <w:lvlJc w:val="center"/>
      <w:pPr>
        <w:ind w:left="1440" w:hanging="360"/>
      </w:pPr>
    </w:lvl>
    <w:lvl w:ilvl="1" w:tplc="C4383E06">
      <w:start w:val="1"/>
      <w:numFmt w:val="lowerLetter"/>
      <w:lvlText w:val="%2."/>
      <w:lvlJc w:val="left"/>
      <w:pPr>
        <w:ind w:left="2160" w:hanging="360"/>
      </w:pPr>
    </w:lvl>
    <w:lvl w:ilvl="2" w:tplc="BB925CBC">
      <w:start w:val="1"/>
      <w:numFmt w:val="lowerRoman"/>
      <w:lvlText w:val="%3."/>
      <w:lvlJc w:val="right"/>
      <w:pPr>
        <w:ind w:left="2880" w:hanging="180"/>
      </w:pPr>
    </w:lvl>
    <w:lvl w:ilvl="3" w:tplc="1A94F9B0" w:tentative="1">
      <w:start w:val="1"/>
      <w:numFmt w:val="decimal"/>
      <w:lvlText w:val="%4."/>
      <w:lvlJc w:val="left"/>
      <w:pPr>
        <w:ind w:left="3600" w:hanging="360"/>
      </w:pPr>
    </w:lvl>
    <w:lvl w:ilvl="4" w:tplc="916A1DF2" w:tentative="1">
      <w:start w:val="1"/>
      <w:numFmt w:val="lowerLetter"/>
      <w:lvlText w:val="%5."/>
      <w:lvlJc w:val="left"/>
      <w:pPr>
        <w:ind w:left="4320" w:hanging="360"/>
      </w:pPr>
    </w:lvl>
    <w:lvl w:ilvl="5" w:tplc="20421074" w:tentative="1">
      <w:start w:val="1"/>
      <w:numFmt w:val="lowerRoman"/>
      <w:lvlText w:val="%6."/>
      <w:lvlJc w:val="right"/>
      <w:pPr>
        <w:ind w:left="5040" w:hanging="180"/>
      </w:pPr>
    </w:lvl>
    <w:lvl w:ilvl="6" w:tplc="ACD86DCE" w:tentative="1">
      <w:start w:val="1"/>
      <w:numFmt w:val="decimal"/>
      <w:lvlText w:val="%7."/>
      <w:lvlJc w:val="left"/>
      <w:pPr>
        <w:ind w:left="5760" w:hanging="360"/>
      </w:pPr>
    </w:lvl>
    <w:lvl w:ilvl="7" w:tplc="F4F04368" w:tentative="1">
      <w:start w:val="1"/>
      <w:numFmt w:val="lowerLetter"/>
      <w:lvlText w:val="%8."/>
      <w:lvlJc w:val="left"/>
      <w:pPr>
        <w:ind w:left="6480" w:hanging="360"/>
      </w:pPr>
    </w:lvl>
    <w:lvl w:ilvl="8" w:tplc="3BD6EBA2" w:tentative="1">
      <w:start w:val="1"/>
      <w:numFmt w:val="lowerRoman"/>
      <w:lvlText w:val="%9."/>
      <w:lvlJc w:val="right"/>
      <w:pPr>
        <w:ind w:left="7200" w:hanging="180"/>
      </w:pPr>
    </w:lvl>
  </w:abstractNum>
  <w:abstractNum w:abstractNumId="1" w15:restartNumberingAfterBreak="0">
    <w:nsid w:val="01F71E2A"/>
    <w:multiLevelType w:val="hybridMultilevel"/>
    <w:tmpl w:val="FC4A6616"/>
    <w:lvl w:ilvl="0" w:tplc="DDEC42A0">
      <w:start w:val="1"/>
      <w:numFmt w:val="hebrew1"/>
      <w:lvlText w:val="%1."/>
      <w:lvlJc w:val="center"/>
      <w:pPr>
        <w:ind w:left="1229" w:hanging="360"/>
      </w:pPr>
    </w:lvl>
    <w:lvl w:ilvl="1" w:tplc="7716EE46" w:tentative="1">
      <w:start w:val="1"/>
      <w:numFmt w:val="lowerLetter"/>
      <w:lvlText w:val="%2."/>
      <w:lvlJc w:val="left"/>
      <w:pPr>
        <w:ind w:left="1949" w:hanging="360"/>
      </w:pPr>
    </w:lvl>
    <w:lvl w:ilvl="2" w:tplc="960CC5FA" w:tentative="1">
      <w:start w:val="1"/>
      <w:numFmt w:val="lowerRoman"/>
      <w:lvlText w:val="%3."/>
      <w:lvlJc w:val="right"/>
      <w:pPr>
        <w:ind w:left="2669" w:hanging="180"/>
      </w:pPr>
    </w:lvl>
    <w:lvl w:ilvl="3" w:tplc="88AA8CDA" w:tentative="1">
      <w:start w:val="1"/>
      <w:numFmt w:val="decimal"/>
      <w:lvlText w:val="%4."/>
      <w:lvlJc w:val="left"/>
      <w:pPr>
        <w:ind w:left="3389" w:hanging="360"/>
      </w:pPr>
    </w:lvl>
    <w:lvl w:ilvl="4" w:tplc="310CF436" w:tentative="1">
      <w:start w:val="1"/>
      <w:numFmt w:val="lowerLetter"/>
      <w:lvlText w:val="%5."/>
      <w:lvlJc w:val="left"/>
      <w:pPr>
        <w:ind w:left="4109" w:hanging="360"/>
      </w:pPr>
    </w:lvl>
    <w:lvl w:ilvl="5" w:tplc="568E1C8A" w:tentative="1">
      <w:start w:val="1"/>
      <w:numFmt w:val="lowerRoman"/>
      <w:lvlText w:val="%6."/>
      <w:lvlJc w:val="right"/>
      <w:pPr>
        <w:ind w:left="4829" w:hanging="180"/>
      </w:pPr>
    </w:lvl>
    <w:lvl w:ilvl="6" w:tplc="41304590" w:tentative="1">
      <w:start w:val="1"/>
      <w:numFmt w:val="decimal"/>
      <w:lvlText w:val="%7."/>
      <w:lvlJc w:val="left"/>
      <w:pPr>
        <w:ind w:left="5549" w:hanging="360"/>
      </w:pPr>
    </w:lvl>
    <w:lvl w:ilvl="7" w:tplc="369669AA" w:tentative="1">
      <w:start w:val="1"/>
      <w:numFmt w:val="lowerLetter"/>
      <w:lvlText w:val="%8."/>
      <w:lvlJc w:val="left"/>
      <w:pPr>
        <w:ind w:left="6269" w:hanging="360"/>
      </w:pPr>
    </w:lvl>
    <w:lvl w:ilvl="8" w:tplc="FC40B1CC" w:tentative="1">
      <w:start w:val="1"/>
      <w:numFmt w:val="lowerRoman"/>
      <w:lvlText w:val="%9."/>
      <w:lvlJc w:val="right"/>
      <w:pPr>
        <w:ind w:left="6989" w:hanging="180"/>
      </w:pPr>
    </w:lvl>
  </w:abstractNum>
  <w:abstractNum w:abstractNumId="2" w15:restartNumberingAfterBreak="0">
    <w:nsid w:val="0FB71FA8"/>
    <w:multiLevelType w:val="hybridMultilevel"/>
    <w:tmpl w:val="0A92DB22"/>
    <w:lvl w:ilvl="0" w:tplc="6974F458">
      <w:start w:val="1"/>
      <w:numFmt w:val="lowerRoman"/>
      <w:lvlText w:val="%1."/>
      <w:lvlJc w:val="right"/>
      <w:pPr>
        <w:ind w:left="2160" w:hanging="360"/>
      </w:pPr>
    </w:lvl>
    <w:lvl w:ilvl="1" w:tplc="770224CC">
      <w:start w:val="1"/>
      <w:numFmt w:val="decimal"/>
      <w:lvlText w:val="%2."/>
      <w:lvlJc w:val="left"/>
      <w:pPr>
        <w:ind w:left="2880" w:hanging="360"/>
      </w:pPr>
      <w:rPr>
        <w:rFonts w:cs="David" w:hint="default"/>
        <w:sz w:val="24"/>
        <w:szCs w:val="24"/>
      </w:rPr>
    </w:lvl>
    <w:lvl w:ilvl="2" w:tplc="1722EFF4" w:tentative="1">
      <w:start w:val="1"/>
      <w:numFmt w:val="lowerRoman"/>
      <w:lvlText w:val="%3."/>
      <w:lvlJc w:val="right"/>
      <w:pPr>
        <w:ind w:left="3600" w:hanging="180"/>
      </w:pPr>
    </w:lvl>
    <w:lvl w:ilvl="3" w:tplc="089CB750" w:tentative="1">
      <w:start w:val="1"/>
      <w:numFmt w:val="decimal"/>
      <w:lvlText w:val="%4."/>
      <w:lvlJc w:val="left"/>
      <w:pPr>
        <w:ind w:left="4320" w:hanging="360"/>
      </w:pPr>
    </w:lvl>
    <w:lvl w:ilvl="4" w:tplc="1708FBAC" w:tentative="1">
      <w:start w:val="1"/>
      <w:numFmt w:val="lowerLetter"/>
      <w:lvlText w:val="%5."/>
      <w:lvlJc w:val="left"/>
      <w:pPr>
        <w:ind w:left="5040" w:hanging="360"/>
      </w:pPr>
    </w:lvl>
    <w:lvl w:ilvl="5" w:tplc="9ADC515A" w:tentative="1">
      <w:start w:val="1"/>
      <w:numFmt w:val="lowerRoman"/>
      <w:lvlText w:val="%6."/>
      <w:lvlJc w:val="right"/>
      <w:pPr>
        <w:ind w:left="5760" w:hanging="180"/>
      </w:pPr>
    </w:lvl>
    <w:lvl w:ilvl="6" w:tplc="6E9252AC" w:tentative="1">
      <w:start w:val="1"/>
      <w:numFmt w:val="decimal"/>
      <w:lvlText w:val="%7."/>
      <w:lvlJc w:val="left"/>
      <w:pPr>
        <w:ind w:left="6480" w:hanging="360"/>
      </w:pPr>
    </w:lvl>
    <w:lvl w:ilvl="7" w:tplc="EA182D52" w:tentative="1">
      <w:start w:val="1"/>
      <w:numFmt w:val="lowerLetter"/>
      <w:lvlText w:val="%8."/>
      <w:lvlJc w:val="left"/>
      <w:pPr>
        <w:ind w:left="7200" w:hanging="360"/>
      </w:pPr>
    </w:lvl>
    <w:lvl w:ilvl="8" w:tplc="ECB22F38" w:tentative="1">
      <w:start w:val="1"/>
      <w:numFmt w:val="lowerRoman"/>
      <w:lvlText w:val="%9."/>
      <w:lvlJc w:val="right"/>
      <w:pPr>
        <w:ind w:left="7920" w:hanging="180"/>
      </w:pPr>
    </w:lvl>
  </w:abstractNum>
  <w:abstractNum w:abstractNumId="3" w15:restartNumberingAfterBreak="0">
    <w:nsid w:val="1C6B7D78"/>
    <w:multiLevelType w:val="hybridMultilevel"/>
    <w:tmpl w:val="7E66B066"/>
    <w:lvl w:ilvl="0" w:tplc="C6A07F28">
      <w:start w:val="1"/>
      <w:numFmt w:val="hebrew1"/>
      <w:lvlText w:val="%1."/>
      <w:lvlJc w:val="center"/>
      <w:pPr>
        <w:ind w:left="1440" w:hanging="360"/>
      </w:pPr>
    </w:lvl>
    <w:lvl w:ilvl="1" w:tplc="C5B08DB2" w:tentative="1">
      <w:start w:val="1"/>
      <w:numFmt w:val="lowerLetter"/>
      <w:lvlText w:val="%2."/>
      <w:lvlJc w:val="left"/>
      <w:pPr>
        <w:ind w:left="2160" w:hanging="360"/>
      </w:pPr>
    </w:lvl>
    <w:lvl w:ilvl="2" w:tplc="65388584" w:tentative="1">
      <w:start w:val="1"/>
      <w:numFmt w:val="lowerRoman"/>
      <w:lvlText w:val="%3."/>
      <w:lvlJc w:val="right"/>
      <w:pPr>
        <w:ind w:left="2880" w:hanging="180"/>
      </w:pPr>
    </w:lvl>
    <w:lvl w:ilvl="3" w:tplc="9BA8E72C" w:tentative="1">
      <w:start w:val="1"/>
      <w:numFmt w:val="decimal"/>
      <w:lvlText w:val="%4."/>
      <w:lvlJc w:val="left"/>
      <w:pPr>
        <w:ind w:left="3600" w:hanging="360"/>
      </w:pPr>
    </w:lvl>
    <w:lvl w:ilvl="4" w:tplc="1BB67094" w:tentative="1">
      <w:start w:val="1"/>
      <w:numFmt w:val="lowerLetter"/>
      <w:lvlText w:val="%5."/>
      <w:lvlJc w:val="left"/>
      <w:pPr>
        <w:ind w:left="4320" w:hanging="360"/>
      </w:pPr>
    </w:lvl>
    <w:lvl w:ilvl="5" w:tplc="51D60244" w:tentative="1">
      <w:start w:val="1"/>
      <w:numFmt w:val="lowerRoman"/>
      <w:lvlText w:val="%6."/>
      <w:lvlJc w:val="right"/>
      <w:pPr>
        <w:ind w:left="5040" w:hanging="180"/>
      </w:pPr>
    </w:lvl>
    <w:lvl w:ilvl="6" w:tplc="3F980B06" w:tentative="1">
      <w:start w:val="1"/>
      <w:numFmt w:val="decimal"/>
      <w:lvlText w:val="%7."/>
      <w:lvlJc w:val="left"/>
      <w:pPr>
        <w:ind w:left="5760" w:hanging="360"/>
      </w:pPr>
    </w:lvl>
    <w:lvl w:ilvl="7" w:tplc="38685A84" w:tentative="1">
      <w:start w:val="1"/>
      <w:numFmt w:val="lowerLetter"/>
      <w:lvlText w:val="%8."/>
      <w:lvlJc w:val="left"/>
      <w:pPr>
        <w:ind w:left="6480" w:hanging="360"/>
      </w:pPr>
    </w:lvl>
    <w:lvl w:ilvl="8" w:tplc="EE409AE0" w:tentative="1">
      <w:start w:val="1"/>
      <w:numFmt w:val="lowerRoman"/>
      <w:lvlText w:val="%9."/>
      <w:lvlJc w:val="right"/>
      <w:pPr>
        <w:ind w:left="7200" w:hanging="180"/>
      </w:pPr>
    </w:lvl>
  </w:abstractNum>
  <w:abstractNum w:abstractNumId="4" w15:restartNumberingAfterBreak="0">
    <w:nsid w:val="21BB2D42"/>
    <w:multiLevelType w:val="hybridMultilevel"/>
    <w:tmpl w:val="E45AFD4A"/>
    <w:lvl w:ilvl="0" w:tplc="6CF8CECA">
      <w:start w:val="1"/>
      <w:numFmt w:val="lowerRoman"/>
      <w:lvlText w:val="%1."/>
      <w:lvlJc w:val="right"/>
      <w:pPr>
        <w:ind w:left="2160" w:hanging="360"/>
      </w:pPr>
    </w:lvl>
    <w:lvl w:ilvl="1" w:tplc="98D6F996">
      <w:start w:val="1"/>
      <w:numFmt w:val="lowerLetter"/>
      <w:lvlText w:val="%2."/>
      <w:lvlJc w:val="left"/>
      <w:pPr>
        <w:ind w:left="2880" w:hanging="360"/>
      </w:pPr>
    </w:lvl>
    <w:lvl w:ilvl="2" w:tplc="A104C1A4" w:tentative="1">
      <w:start w:val="1"/>
      <w:numFmt w:val="lowerRoman"/>
      <w:lvlText w:val="%3."/>
      <w:lvlJc w:val="right"/>
      <w:pPr>
        <w:ind w:left="3600" w:hanging="180"/>
      </w:pPr>
    </w:lvl>
    <w:lvl w:ilvl="3" w:tplc="697E70EA" w:tentative="1">
      <w:start w:val="1"/>
      <w:numFmt w:val="decimal"/>
      <w:lvlText w:val="%4."/>
      <w:lvlJc w:val="left"/>
      <w:pPr>
        <w:ind w:left="4320" w:hanging="360"/>
      </w:pPr>
    </w:lvl>
    <w:lvl w:ilvl="4" w:tplc="1D98913C" w:tentative="1">
      <w:start w:val="1"/>
      <w:numFmt w:val="lowerLetter"/>
      <w:lvlText w:val="%5."/>
      <w:lvlJc w:val="left"/>
      <w:pPr>
        <w:ind w:left="5040" w:hanging="360"/>
      </w:pPr>
    </w:lvl>
    <w:lvl w:ilvl="5" w:tplc="2CCCF924" w:tentative="1">
      <w:start w:val="1"/>
      <w:numFmt w:val="lowerRoman"/>
      <w:lvlText w:val="%6."/>
      <w:lvlJc w:val="right"/>
      <w:pPr>
        <w:ind w:left="5760" w:hanging="180"/>
      </w:pPr>
    </w:lvl>
    <w:lvl w:ilvl="6" w:tplc="5D18E5A0" w:tentative="1">
      <w:start w:val="1"/>
      <w:numFmt w:val="decimal"/>
      <w:lvlText w:val="%7."/>
      <w:lvlJc w:val="left"/>
      <w:pPr>
        <w:ind w:left="6480" w:hanging="360"/>
      </w:pPr>
    </w:lvl>
    <w:lvl w:ilvl="7" w:tplc="EC5AF88E" w:tentative="1">
      <w:start w:val="1"/>
      <w:numFmt w:val="lowerLetter"/>
      <w:lvlText w:val="%8."/>
      <w:lvlJc w:val="left"/>
      <w:pPr>
        <w:ind w:left="7200" w:hanging="360"/>
      </w:pPr>
    </w:lvl>
    <w:lvl w:ilvl="8" w:tplc="EB3609D6" w:tentative="1">
      <w:start w:val="1"/>
      <w:numFmt w:val="lowerRoman"/>
      <w:lvlText w:val="%9."/>
      <w:lvlJc w:val="right"/>
      <w:pPr>
        <w:ind w:left="7920" w:hanging="180"/>
      </w:pPr>
    </w:lvl>
  </w:abstractNum>
  <w:abstractNum w:abstractNumId="5" w15:restartNumberingAfterBreak="0">
    <w:nsid w:val="2BD12D99"/>
    <w:multiLevelType w:val="hybridMultilevel"/>
    <w:tmpl w:val="18388C46"/>
    <w:lvl w:ilvl="0" w:tplc="10E802EA">
      <w:start w:val="1"/>
      <w:numFmt w:val="hebrew1"/>
      <w:lvlText w:val="%1."/>
      <w:lvlJc w:val="left"/>
      <w:pPr>
        <w:ind w:left="360" w:hanging="360"/>
      </w:pPr>
      <w:rPr>
        <w:rFonts w:hint="default"/>
      </w:rPr>
    </w:lvl>
    <w:lvl w:ilvl="1" w:tplc="34065018" w:tentative="1">
      <w:start w:val="1"/>
      <w:numFmt w:val="lowerLetter"/>
      <w:lvlText w:val="%2."/>
      <w:lvlJc w:val="left"/>
      <w:pPr>
        <w:ind w:left="1080" w:hanging="360"/>
      </w:pPr>
    </w:lvl>
    <w:lvl w:ilvl="2" w:tplc="05A27F2A" w:tentative="1">
      <w:start w:val="1"/>
      <w:numFmt w:val="lowerRoman"/>
      <w:lvlText w:val="%3."/>
      <w:lvlJc w:val="right"/>
      <w:pPr>
        <w:ind w:left="1800" w:hanging="180"/>
      </w:pPr>
    </w:lvl>
    <w:lvl w:ilvl="3" w:tplc="E3888814" w:tentative="1">
      <w:start w:val="1"/>
      <w:numFmt w:val="decimal"/>
      <w:lvlText w:val="%4."/>
      <w:lvlJc w:val="left"/>
      <w:pPr>
        <w:ind w:left="2520" w:hanging="360"/>
      </w:pPr>
    </w:lvl>
    <w:lvl w:ilvl="4" w:tplc="E108AC74" w:tentative="1">
      <w:start w:val="1"/>
      <w:numFmt w:val="lowerLetter"/>
      <w:lvlText w:val="%5."/>
      <w:lvlJc w:val="left"/>
      <w:pPr>
        <w:ind w:left="3240" w:hanging="360"/>
      </w:pPr>
    </w:lvl>
    <w:lvl w:ilvl="5" w:tplc="4D3E90DA" w:tentative="1">
      <w:start w:val="1"/>
      <w:numFmt w:val="lowerRoman"/>
      <w:lvlText w:val="%6."/>
      <w:lvlJc w:val="right"/>
      <w:pPr>
        <w:ind w:left="3960" w:hanging="180"/>
      </w:pPr>
    </w:lvl>
    <w:lvl w:ilvl="6" w:tplc="692E93F0" w:tentative="1">
      <w:start w:val="1"/>
      <w:numFmt w:val="decimal"/>
      <w:lvlText w:val="%7."/>
      <w:lvlJc w:val="left"/>
      <w:pPr>
        <w:ind w:left="4680" w:hanging="360"/>
      </w:pPr>
    </w:lvl>
    <w:lvl w:ilvl="7" w:tplc="DB502B76" w:tentative="1">
      <w:start w:val="1"/>
      <w:numFmt w:val="lowerLetter"/>
      <w:lvlText w:val="%8."/>
      <w:lvlJc w:val="left"/>
      <w:pPr>
        <w:ind w:left="5400" w:hanging="360"/>
      </w:pPr>
    </w:lvl>
    <w:lvl w:ilvl="8" w:tplc="94E6B622" w:tentative="1">
      <w:start w:val="1"/>
      <w:numFmt w:val="lowerRoman"/>
      <w:lvlText w:val="%9."/>
      <w:lvlJc w:val="right"/>
      <w:pPr>
        <w:ind w:left="6120" w:hanging="180"/>
      </w:pPr>
    </w:lvl>
  </w:abstractNum>
  <w:abstractNum w:abstractNumId="6" w15:restartNumberingAfterBreak="0">
    <w:nsid w:val="2D166BD6"/>
    <w:multiLevelType w:val="hybridMultilevel"/>
    <w:tmpl w:val="9A76188A"/>
    <w:lvl w:ilvl="0" w:tplc="BDE8EF64">
      <w:start w:val="1"/>
      <w:numFmt w:val="hebrew1"/>
      <w:lvlText w:val="%1."/>
      <w:lvlJc w:val="left"/>
      <w:pPr>
        <w:ind w:left="927" w:hanging="360"/>
      </w:pPr>
      <w:rPr>
        <w:rFonts w:hint="default"/>
      </w:rPr>
    </w:lvl>
    <w:lvl w:ilvl="1" w:tplc="5718C548" w:tentative="1">
      <w:start w:val="1"/>
      <w:numFmt w:val="lowerLetter"/>
      <w:lvlText w:val="%2."/>
      <w:lvlJc w:val="left"/>
      <w:pPr>
        <w:ind w:left="3960" w:hanging="360"/>
      </w:pPr>
    </w:lvl>
    <w:lvl w:ilvl="2" w:tplc="028AA4EE" w:tentative="1">
      <w:start w:val="1"/>
      <w:numFmt w:val="lowerRoman"/>
      <w:lvlText w:val="%3."/>
      <w:lvlJc w:val="right"/>
      <w:pPr>
        <w:ind w:left="4680" w:hanging="180"/>
      </w:pPr>
    </w:lvl>
    <w:lvl w:ilvl="3" w:tplc="E05A6048" w:tentative="1">
      <w:start w:val="1"/>
      <w:numFmt w:val="decimal"/>
      <w:lvlText w:val="%4."/>
      <w:lvlJc w:val="left"/>
      <w:pPr>
        <w:ind w:left="5400" w:hanging="360"/>
      </w:pPr>
    </w:lvl>
    <w:lvl w:ilvl="4" w:tplc="2B9A3F1E" w:tentative="1">
      <w:start w:val="1"/>
      <w:numFmt w:val="lowerLetter"/>
      <w:lvlText w:val="%5."/>
      <w:lvlJc w:val="left"/>
      <w:pPr>
        <w:ind w:left="6120" w:hanging="360"/>
      </w:pPr>
    </w:lvl>
    <w:lvl w:ilvl="5" w:tplc="CBFE6766" w:tentative="1">
      <w:start w:val="1"/>
      <w:numFmt w:val="lowerRoman"/>
      <w:lvlText w:val="%6."/>
      <w:lvlJc w:val="right"/>
      <w:pPr>
        <w:ind w:left="6840" w:hanging="180"/>
      </w:pPr>
    </w:lvl>
    <w:lvl w:ilvl="6" w:tplc="4310137C" w:tentative="1">
      <w:start w:val="1"/>
      <w:numFmt w:val="decimal"/>
      <w:lvlText w:val="%7."/>
      <w:lvlJc w:val="left"/>
      <w:pPr>
        <w:ind w:left="7560" w:hanging="360"/>
      </w:pPr>
    </w:lvl>
    <w:lvl w:ilvl="7" w:tplc="02F606A8" w:tentative="1">
      <w:start w:val="1"/>
      <w:numFmt w:val="lowerLetter"/>
      <w:lvlText w:val="%8."/>
      <w:lvlJc w:val="left"/>
      <w:pPr>
        <w:ind w:left="8280" w:hanging="360"/>
      </w:pPr>
    </w:lvl>
    <w:lvl w:ilvl="8" w:tplc="AE58EC3A" w:tentative="1">
      <w:start w:val="1"/>
      <w:numFmt w:val="lowerRoman"/>
      <w:lvlText w:val="%9."/>
      <w:lvlJc w:val="right"/>
      <w:pPr>
        <w:ind w:left="9000" w:hanging="180"/>
      </w:pPr>
    </w:lvl>
  </w:abstractNum>
  <w:abstractNum w:abstractNumId="7" w15:restartNumberingAfterBreak="0">
    <w:nsid w:val="2E8A1ED2"/>
    <w:multiLevelType w:val="hybridMultilevel"/>
    <w:tmpl w:val="3CAE6C66"/>
    <w:lvl w:ilvl="0" w:tplc="6F00B020">
      <w:start w:val="1"/>
      <w:numFmt w:val="hebrew1"/>
      <w:lvlText w:val="%1."/>
      <w:lvlJc w:val="left"/>
      <w:pPr>
        <w:ind w:left="1440" w:hanging="360"/>
      </w:pPr>
      <w:rPr>
        <w:rFonts w:hint="default"/>
        <w:lang w:val="en-US"/>
      </w:rPr>
    </w:lvl>
    <w:lvl w:ilvl="1" w:tplc="4F18C814">
      <w:start w:val="1"/>
      <w:numFmt w:val="lowerLetter"/>
      <w:lvlText w:val="%2."/>
      <w:lvlJc w:val="left"/>
      <w:pPr>
        <w:ind w:left="2160" w:hanging="360"/>
      </w:pPr>
    </w:lvl>
    <w:lvl w:ilvl="2" w:tplc="2CF2984A" w:tentative="1">
      <w:start w:val="1"/>
      <w:numFmt w:val="lowerRoman"/>
      <w:lvlText w:val="%3."/>
      <w:lvlJc w:val="right"/>
      <w:pPr>
        <w:ind w:left="2880" w:hanging="180"/>
      </w:pPr>
    </w:lvl>
    <w:lvl w:ilvl="3" w:tplc="D00CF108" w:tentative="1">
      <w:start w:val="1"/>
      <w:numFmt w:val="decimal"/>
      <w:lvlText w:val="%4."/>
      <w:lvlJc w:val="left"/>
      <w:pPr>
        <w:ind w:left="3600" w:hanging="360"/>
      </w:pPr>
    </w:lvl>
    <w:lvl w:ilvl="4" w:tplc="42867BE2" w:tentative="1">
      <w:start w:val="1"/>
      <w:numFmt w:val="lowerLetter"/>
      <w:lvlText w:val="%5."/>
      <w:lvlJc w:val="left"/>
      <w:pPr>
        <w:ind w:left="4320" w:hanging="360"/>
      </w:pPr>
    </w:lvl>
    <w:lvl w:ilvl="5" w:tplc="F1480A66" w:tentative="1">
      <w:start w:val="1"/>
      <w:numFmt w:val="lowerRoman"/>
      <w:lvlText w:val="%6."/>
      <w:lvlJc w:val="right"/>
      <w:pPr>
        <w:ind w:left="5040" w:hanging="180"/>
      </w:pPr>
    </w:lvl>
    <w:lvl w:ilvl="6" w:tplc="6E0C4FF2" w:tentative="1">
      <w:start w:val="1"/>
      <w:numFmt w:val="decimal"/>
      <w:lvlText w:val="%7."/>
      <w:lvlJc w:val="left"/>
      <w:pPr>
        <w:ind w:left="5760" w:hanging="360"/>
      </w:pPr>
    </w:lvl>
    <w:lvl w:ilvl="7" w:tplc="85269D60" w:tentative="1">
      <w:start w:val="1"/>
      <w:numFmt w:val="lowerLetter"/>
      <w:lvlText w:val="%8."/>
      <w:lvlJc w:val="left"/>
      <w:pPr>
        <w:ind w:left="6480" w:hanging="360"/>
      </w:pPr>
    </w:lvl>
    <w:lvl w:ilvl="8" w:tplc="E6FACB96" w:tentative="1">
      <w:start w:val="1"/>
      <w:numFmt w:val="lowerRoman"/>
      <w:lvlText w:val="%9."/>
      <w:lvlJc w:val="right"/>
      <w:pPr>
        <w:ind w:left="7200" w:hanging="180"/>
      </w:pPr>
    </w:lvl>
  </w:abstractNum>
  <w:abstractNum w:abstractNumId="8" w15:restartNumberingAfterBreak="0">
    <w:nsid w:val="2F870955"/>
    <w:multiLevelType w:val="hybridMultilevel"/>
    <w:tmpl w:val="43C8AC22"/>
    <w:lvl w:ilvl="0" w:tplc="B5DC6D16">
      <w:start w:val="1"/>
      <w:numFmt w:val="lowerRoman"/>
      <w:lvlText w:val="%1."/>
      <w:lvlJc w:val="right"/>
      <w:pPr>
        <w:ind w:left="2160" w:hanging="360"/>
      </w:pPr>
    </w:lvl>
    <w:lvl w:ilvl="1" w:tplc="544C50C6">
      <w:start w:val="1"/>
      <w:numFmt w:val="decimal"/>
      <w:lvlText w:val="%2)"/>
      <w:lvlJc w:val="left"/>
      <w:pPr>
        <w:ind w:left="2880" w:hanging="360"/>
      </w:pPr>
      <w:rPr>
        <w:rFonts w:hint="default"/>
        <w:sz w:val="24"/>
        <w:szCs w:val="24"/>
      </w:rPr>
    </w:lvl>
    <w:lvl w:ilvl="2" w:tplc="0CFED44E" w:tentative="1">
      <w:start w:val="1"/>
      <w:numFmt w:val="lowerRoman"/>
      <w:lvlText w:val="%3."/>
      <w:lvlJc w:val="right"/>
      <w:pPr>
        <w:ind w:left="3600" w:hanging="180"/>
      </w:pPr>
    </w:lvl>
    <w:lvl w:ilvl="3" w:tplc="5A0AA282" w:tentative="1">
      <w:start w:val="1"/>
      <w:numFmt w:val="decimal"/>
      <w:lvlText w:val="%4."/>
      <w:lvlJc w:val="left"/>
      <w:pPr>
        <w:ind w:left="4320" w:hanging="360"/>
      </w:pPr>
    </w:lvl>
    <w:lvl w:ilvl="4" w:tplc="03F89C7E" w:tentative="1">
      <w:start w:val="1"/>
      <w:numFmt w:val="lowerLetter"/>
      <w:lvlText w:val="%5."/>
      <w:lvlJc w:val="left"/>
      <w:pPr>
        <w:ind w:left="5040" w:hanging="360"/>
      </w:pPr>
    </w:lvl>
    <w:lvl w:ilvl="5" w:tplc="037CF7A4" w:tentative="1">
      <w:start w:val="1"/>
      <w:numFmt w:val="lowerRoman"/>
      <w:lvlText w:val="%6."/>
      <w:lvlJc w:val="right"/>
      <w:pPr>
        <w:ind w:left="5760" w:hanging="180"/>
      </w:pPr>
    </w:lvl>
    <w:lvl w:ilvl="6" w:tplc="0E0666D6" w:tentative="1">
      <w:start w:val="1"/>
      <w:numFmt w:val="decimal"/>
      <w:lvlText w:val="%7."/>
      <w:lvlJc w:val="left"/>
      <w:pPr>
        <w:ind w:left="6480" w:hanging="360"/>
      </w:pPr>
    </w:lvl>
    <w:lvl w:ilvl="7" w:tplc="A44EB9E6" w:tentative="1">
      <w:start w:val="1"/>
      <w:numFmt w:val="lowerLetter"/>
      <w:lvlText w:val="%8."/>
      <w:lvlJc w:val="left"/>
      <w:pPr>
        <w:ind w:left="7200" w:hanging="360"/>
      </w:pPr>
    </w:lvl>
    <w:lvl w:ilvl="8" w:tplc="4D3C4FD4" w:tentative="1">
      <w:start w:val="1"/>
      <w:numFmt w:val="lowerRoman"/>
      <w:lvlText w:val="%9."/>
      <w:lvlJc w:val="right"/>
      <w:pPr>
        <w:ind w:left="7920" w:hanging="180"/>
      </w:pPr>
    </w:lvl>
  </w:abstractNum>
  <w:abstractNum w:abstractNumId="9" w15:restartNumberingAfterBreak="0">
    <w:nsid w:val="34ED1351"/>
    <w:multiLevelType w:val="hybridMultilevel"/>
    <w:tmpl w:val="470E5D7A"/>
    <w:lvl w:ilvl="0" w:tplc="672CA378">
      <w:start w:val="1"/>
      <w:numFmt w:val="lowerRoman"/>
      <w:lvlText w:val="%1."/>
      <w:lvlJc w:val="right"/>
      <w:pPr>
        <w:ind w:left="2160" w:hanging="360"/>
      </w:pPr>
    </w:lvl>
    <w:lvl w:ilvl="1" w:tplc="A4C00396">
      <w:start w:val="1"/>
      <w:numFmt w:val="decimal"/>
      <w:lvlText w:val="%2."/>
      <w:lvlJc w:val="left"/>
      <w:pPr>
        <w:ind w:left="2880" w:hanging="360"/>
      </w:pPr>
      <w:rPr>
        <w:rFonts w:hint="default"/>
      </w:rPr>
    </w:lvl>
    <w:lvl w:ilvl="2" w:tplc="F08014F2" w:tentative="1">
      <w:start w:val="1"/>
      <w:numFmt w:val="lowerRoman"/>
      <w:lvlText w:val="%3."/>
      <w:lvlJc w:val="right"/>
      <w:pPr>
        <w:ind w:left="3600" w:hanging="180"/>
      </w:pPr>
    </w:lvl>
    <w:lvl w:ilvl="3" w:tplc="DDCA0E4C" w:tentative="1">
      <w:start w:val="1"/>
      <w:numFmt w:val="decimal"/>
      <w:lvlText w:val="%4."/>
      <w:lvlJc w:val="left"/>
      <w:pPr>
        <w:ind w:left="4320" w:hanging="360"/>
      </w:pPr>
    </w:lvl>
    <w:lvl w:ilvl="4" w:tplc="DC288326" w:tentative="1">
      <w:start w:val="1"/>
      <w:numFmt w:val="lowerLetter"/>
      <w:lvlText w:val="%5."/>
      <w:lvlJc w:val="left"/>
      <w:pPr>
        <w:ind w:left="5040" w:hanging="360"/>
      </w:pPr>
    </w:lvl>
    <w:lvl w:ilvl="5" w:tplc="DBACF332" w:tentative="1">
      <w:start w:val="1"/>
      <w:numFmt w:val="lowerRoman"/>
      <w:lvlText w:val="%6."/>
      <w:lvlJc w:val="right"/>
      <w:pPr>
        <w:ind w:left="5760" w:hanging="180"/>
      </w:pPr>
    </w:lvl>
    <w:lvl w:ilvl="6" w:tplc="600AFB1C" w:tentative="1">
      <w:start w:val="1"/>
      <w:numFmt w:val="decimal"/>
      <w:lvlText w:val="%7."/>
      <w:lvlJc w:val="left"/>
      <w:pPr>
        <w:ind w:left="6480" w:hanging="360"/>
      </w:pPr>
    </w:lvl>
    <w:lvl w:ilvl="7" w:tplc="1B26E74E" w:tentative="1">
      <w:start w:val="1"/>
      <w:numFmt w:val="lowerLetter"/>
      <w:lvlText w:val="%8."/>
      <w:lvlJc w:val="left"/>
      <w:pPr>
        <w:ind w:left="7200" w:hanging="360"/>
      </w:pPr>
    </w:lvl>
    <w:lvl w:ilvl="8" w:tplc="5F42E0B2" w:tentative="1">
      <w:start w:val="1"/>
      <w:numFmt w:val="lowerRoman"/>
      <w:lvlText w:val="%9."/>
      <w:lvlJc w:val="right"/>
      <w:pPr>
        <w:ind w:left="7920" w:hanging="180"/>
      </w:pPr>
    </w:lvl>
  </w:abstractNum>
  <w:abstractNum w:abstractNumId="10" w15:restartNumberingAfterBreak="0">
    <w:nsid w:val="41AD3A2E"/>
    <w:multiLevelType w:val="hybridMultilevel"/>
    <w:tmpl w:val="9A76188A"/>
    <w:lvl w:ilvl="0" w:tplc="1020DE66">
      <w:start w:val="1"/>
      <w:numFmt w:val="hebrew1"/>
      <w:lvlText w:val="%1."/>
      <w:lvlJc w:val="left"/>
      <w:pPr>
        <w:ind w:left="927" w:hanging="360"/>
      </w:pPr>
      <w:rPr>
        <w:rFonts w:hint="default"/>
      </w:rPr>
    </w:lvl>
    <w:lvl w:ilvl="1" w:tplc="70F03130" w:tentative="1">
      <w:start w:val="1"/>
      <w:numFmt w:val="lowerLetter"/>
      <w:lvlText w:val="%2."/>
      <w:lvlJc w:val="left"/>
      <w:pPr>
        <w:ind w:left="3960" w:hanging="360"/>
      </w:pPr>
    </w:lvl>
    <w:lvl w:ilvl="2" w:tplc="7D1AD28C" w:tentative="1">
      <w:start w:val="1"/>
      <w:numFmt w:val="lowerRoman"/>
      <w:lvlText w:val="%3."/>
      <w:lvlJc w:val="right"/>
      <w:pPr>
        <w:ind w:left="4680" w:hanging="180"/>
      </w:pPr>
    </w:lvl>
    <w:lvl w:ilvl="3" w:tplc="C2F81FAE" w:tentative="1">
      <w:start w:val="1"/>
      <w:numFmt w:val="decimal"/>
      <w:lvlText w:val="%4."/>
      <w:lvlJc w:val="left"/>
      <w:pPr>
        <w:ind w:left="5400" w:hanging="360"/>
      </w:pPr>
    </w:lvl>
    <w:lvl w:ilvl="4" w:tplc="ACFCB8CE" w:tentative="1">
      <w:start w:val="1"/>
      <w:numFmt w:val="lowerLetter"/>
      <w:lvlText w:val="%5."/>
      <w:lvlJc w:val="left"/>
      <w:pPr>
        <w:ind w:left="6120" w:hanging="360"/>
      </w:pPr>
    </w:lvl>
    <w:lvl w:ilvl="5" w:tplc="68CE2390" w:tentative="1">
      <w:start w:val="1"/>
      <w:numFmt w:val="lowerRoman"/>
      <w:lvlText w:val="%6."/>
      <w:lvlJc w:val="right"/>
      <w:pPr>
        <w:ind w:left="6840" w:hanging="180"/>
      </w:pPr>
    </w:lvl>
    <w:lvl w:ilvl="6" w:tplc="BA70D0A4" w:tentative="1">
      <w:start w:val="1"/>
      <w:numFmt w:val="decimal"/>
      <w:lvlText w:val="%7."/>
      <w:lvlJc w:val="left"/>
      <w:pPr>
        <w:ind w:left="7560" w:hanging="360"/>
      </w:pPr>
    </w:lvl>
    <w:lvl w:ilvl="7" w:tplc="BA76CD58" w:tentative="1">
      <w:start w:val="1"/>
      <w:numFmt w:val="lowerLetter"/>
      <w:lvlText w:val="%8."/>
      <w:lvlJc w:val="left"/>
      <w:pPr>
        <w:ind w:left="8280" w:hanging="360"/>
      </w:pPr>
    </w:lvl>
    <w:lvl w:ilvl="8" w:tplc="25405F54" w:tentative="1">
      <w:start w:val="1"/>
      <w:numFmt w:val="lowerRoman"/>
      <w:lvlText w:val="%9."/>
      <w:lvlJc w:val="right"/>
      <w:pPr>
        <w:ind w:left="9000" w:hanging="180"/>
      </w:pPr>
    </w:lvl>
  </w:abstractNum>
  <w:abstractNum w:abstractNumId="11" w15:restartNumberingAfterBreak="0">
    <w:nsid w:val="43B77570"/>
    <w:multiLevelType w:val="hybridMultilevel"/>
    <w:tmpl w:val="6EB0B2C6"/>
    <w:lvl w:ilvl="0" w:tplc="22D6ED3A">
      <w:start w:val="1"/>
      <w:numFmt w:val="hebrew1"/>
      <w:lvlText w:val="%1."/>
      <w:lvlJc w:val="center"/>
      <w:pPr>
        <w:ind w:left="1229" w:hanging="360"/>
      </w:pPr>
    </w:lvl>
    <w:lvl w:ilvl="1" w:tplc="4DF40B40" w:tentative="1">
      <w:start w:val="1"/>
      <w:numFmt w:val="lowerLetter"/>
      <w:lvlText w:val="%2."/>
      <w:lvlJc w:val="left"/>
      <w:pPr>
        <w:ind w:left="1949" w:hanging="360"/>
      </w:pPr>
    </w:lvl>
    <w:lvl w:ilvl="2" w:tplc="082E2AE0" w:tentative="1">
      <w:start w:val="1"/>
      <w:numFmt w:val="lowerRoman"/>
      <w:lvlText w:val="%3."/>
      <w:lvlJc w:val="right"/>
      <w:pPr>
        <w:ind w:left="2669" w:hanging="180"/>
      </w:pPr>
    </w:lvl>
    <w:lvl w:ilvl="3" w:tplc="3C747C2E" w:tentative="1">
      <w:start w:val="1"/>
      <w:numFmt w:val="decimal"/>
      <w:lvlText w:val="%4."/>
      <w:lvlJc w:val="left"/>
      <w:pPr>
        <w:ind w:left="3389" w:hanging="360"/>
      </w:pPr>
    </w:lvl>
    <w:lvl w:ilvl="4" w:tplc="8CD44016" w:tentative="1">
      <w:start w:val="1"/>
      <w:numFmt w:val="lowerLetter"/>
      <w:lvlText w:val="%5."/>
      <w:lvlJc w:val="left"/>
      <w:pPr>
        <w:ind w:left="4109" w:hanging="360"/>
      </w:pPr>
    </w:lvl>
    <w:lvl w:ilvl="5" w:tplc="DB60B3AC" w:tentative="1">
      <w:start w:val="1"/>
      <w:numFmt w:val="lowerRoman"/>
      <w:lvlText w:val="%6."/>
      <w:lvlJc w:val="right"/>
      <w:pPr>
        <w:ind w:left="4829" w:hanging="180"/>
      </w:pPr>
    </w:lvl>
    <w:lvl w:ilvl="6" w:tplc="522EFD94" w:tentative="1">
      <w:start w:val="1"/>
      <w:numFmt w:val="decimal"/>
      <w:lvlText w:val="%7."/>
      <w:lvlJc w:val="left"/>
      <w:pPr>
        <w:ind w:left="5549" w:hanging="360"/>
      </w:pPr>
    </w:lvl>
    <w:lvl w:ilvl="7" w:tplc="9CDC4FA4" w:tentative="1">
      <w:start w:val="1"/>
      <w:numFmt w:val="lowerLetter"/>
      <w:lvlText w:val="%8."/>
      <w:lvlJc w:val="left"/>
      <w:pPr>
        <w:ind w:left="6269" w:hanging="360"/>
      </w:pPr>
    </w:lvl>
    <w:lvl w:ilvl="8" w:tplc="B64E6108" w:tentative="1">
      <w:start w:val="1"/>
      <w:numFmt w:val="lowerRoman"/>
      <w:lvlText w:val="%9."/>
      <w:lvlJc w:val="right"/>
      <w:pPr>
        <w:ind w:left="6989" w:hanging="180"/>
      </w:pPr>
    </w:lvl>
  </w:abstractNum>
  <w:abstractNum w:abstractNumId="12" w15:restartNumberingAfterBreak="0">
    <w:nsid w:val="44443296"/>
    <w:multiLevelType w:val="hybridMultilevel"/>
    <w:tmpl w:val="B1021B9A"/>
    <w:lvl w:ilvl="0" w:tplc="04C44D5C">
      <w:start w:val="1"/>
      <w:numFmt w:val="hebrew1"/>
      <w:lvlText w:val="%1."/>
      <w:lvlJc w:val="center"/>
      <w:pPr>
        <w:ind w:left="1440" w:hanging="360"/>
      </w:pPr>
      <w:rPr>
        <w:rFonts w:hint="default"/>
      </w:rPr>
    </w:lvl>
    <w:lvl w:ilvl="1" w:tplc="257A2F34" w:tentative="1">
      <w:start w:val="1"/>
      <w:numFmt w:val="lowerLetter"/>
      <w:lvlText w:val="%2."/>
      <w:lvlJc w:val="left"/>
      <w:pPr>
        <w:ind w:left="2160" w:hanging="360"/>
      </w:pPr>
    </w:lvl>
    <w:lvl w:ilvl="2" w:tplc="31FAACBE" w:tentative="1">
      <w:start w:val="1"/>
      <w:numFmt w:val="lowerRoman"/>
      <w:lvlText w:val="%3."/>
      <w:lvlJc w:val="right"/>
      <w:pPr>
        <w:ind w:left="2880" w:hanging="180"/>
      </w:pPr>
    </w:lvl>
    <w:lvl w:ilvl="3" w:tplc="9C3E76EE" w:tentative="1">
      <w:start w:val="1"/>
      <w:numFmt w:val="decimal"/>
      <w:lvlText w:val="%4."/>
      <w:lvlJc w:val="left"/>
      <w:pPr>
        <w:ind w:left="3600" w:hanging="360"/>
      </w:pPr>
    </w:lvl>
    <w:lvl w:ilvl="4" w:tplc="2870B030" w:tentative="1">
      <w:start w:val="1"/>
      <w:numFmt w:val="lowerLetter"/>
      <w:lvlText w:val="%5."/>
      <w:lvlJc w:val="left"/>
      <w:pPr>
        <w:ind w:left="4320" w:hanging="360"/>
      </w:pPr>
    </w:lvl>
    <w:lvl w:ilvl="5" w:tplc="9A20457C" w:tentative="1">
      <w:start w:val="1"/>
      <w:numFmt w:val="lowerRoman"/>
      <w:lvlText w:val="%6."/>
      <w:lvlJc w:val="right"/>
      <w:pPr>
        <w:ind w:left="5040" w:hanging="180"/>
      </w:pPr>
    </w:lvl>
    <w:lvl w:ilvl="6" w:tplc="14F68130" w:tentative="1">
      <w:start w:val="1"/>
      <w:numFmt w:val="decimal"/>
      <w:lvlText w:val="%7."/>
      <w:lvlJc w:val="left"/>
      <w:pPr>
        <w:ind w:left="5760" w:hanging="360"/>
      </w:pPr>
    </w:lvl>
    <w:lvl w:ilvl="7" w:tplc="73702522" w:tentative="1">
      <w:start w:val="1"/>
      <w:numFmt w:val="lowerLetter"/>
      <w:lvlText w:val="%8."/>
      <w:lvlJc w:val="left"/>
      <w:pPr>
        <w:ind w:left="6480" w:hanging="360"/>
      </w:pPr>
    </w:lvl>
    <w:lvl w:ilvl="8" w:tplc="E172592A" w:tentative="1">
      <w:start w:val="1"/>
      <w:numFmt w:val="lowerRoman"/>
      <w:lvlText w:val="%9."/>
      <w:lvlJc w:val="right"/>
      <w:pPr>
        <w:ind w:left="7200" w:hanging="180"/>
      </w:pPr>
    </w:lvl>
  </w:abstractNum>
  <w:abstractNum w:abstractNumId="13" w15:restartNumberingAfterBreak="0">
    <w:nsid w:val="517E04EB"/>
    <w:multiLevelType w:val="hybridMultilevel"/>
    <w:tmpl w:val="FC4A6616"/>
    <w:lvl w:ilvl="0" w:tplc="FDD8D248">
      <w:start w:val="1"/>
      <w:numFmt w:val="hebrew1"/>
      <w:lvlText w:val="%1."/>
      <w:lvlJc w:val="center"/>
      <w:pPr>
        <w:ind w:left="1229" w:hanging="360"/>
      </w:pPr>
    </w:lvl>
    <w:lvl w:ilvl="1" w:tplc="B126916C" w:tentative="1">
      <w:start w:val="1"/>
      <w:numFmt w:val="lowerLetter"/>
      <w:lvlText w:val="%2."/>
      <w:lvlJc w:val="left"/>
      <w:pPr>
        <w:ind w:left="1949" w:hanging="360"/>
      </w:pPr>
    </w:lvl>
    <w:lvl w:ilvl="2" w:tplc="6C58ECFA" w:tentative="1">
      <w:start w:val="1"/>
      <w:numFmt w:val="lowerRoman"/>
      <w:lvlText w:val="%3."/>
      <w:lvlJc w:val="right"/>
      <w:pPr>
        <w:ind w:left="2669" w:hanging="180"/>
      </w:pPr>
    </w:lvl>
    <w:lvl w:ilvl="3" w:tplc="DAE40C36" w:tentative="1">
      <w:start w:val="1"/>
      <w:numFmt w:val="decimal"/>
      <w:lvlText w:val="%4."/>
      <w:lvlJc w:val="left"/>
      <w:pPr>
        <w:ind w:left="3389" w:hanging="360"/>
      </w:pPr>
    </w:lvl>
    <w:lvl w:ilvl="4" w:tplc="D512AC56" w:tentative="1">
      <w:start w:val="1"/>
      <w:numFmt w:val="lowerLetter"/>
      <w:lvlText w:val="%5."/>
      <w:lvlJc w:val="left"/>
      <w:pPr>
        <w:ind w:left="4109" w:hanging="360"/>
      </w:pPr>
    </w:lvl>
    <w:lvl w:ilvl="5" w:tplc="FC7CEA58" w:tentative="1">
      <w:start w:val="1"/>
      <w:numFmt w:val="lowerRoman"/>
      <w:lvlText w:val="%6."/>
      <w:lvlJc w:val="right"/>
      <w:pPr>
        <w:ind w:left="4829" w:hanging="180"/>
      </w:pPr>
    </w:lvl>
    <w:lvl w:ilvl="6" w:tplc="B1D26308" w:tentative="1">
      <w:start w:val="1"/>
      <w:numFmt w:val="decimal"/>
      <w:lvlText w:val="%7."/>
      <w:lvlJc w:val="left"/>
      <w:pPr>
        <w:ind w:left="5549" w:hanging="360"/>
      </w:pPr>
    </w:lvl>
    <w:lvl w:ilvl="7" w:tplc="A3F6BFDC" w:tentative="1">
      <w:start w:val="1"/>
      <w:numFmt w:val="lowerLetter"/>
      <w:lvlText w:val="%8."/>
      <w:lvlJc w:val="left"/>
      <w:pPr>
        <w:ind w:left="6269" w:hanging="360"/>
      </w:pPr>
    </w:lvl>
    <w:lvl w:ilvl="8" w:tplc="FBA22B38" w:tentative="1">
      <w:start w:val="1"/>
      <w:numFmt w:val="lowerRoman"/>
      <w:lvlText w:val="%9."/>
      <w:lvlJc w:val="right"/>
      <w:pPr>
        <w:ind w:left="6989" w:hanging="180"/>
      </w:pPr>
    </w:lvl>
  </w:abstractNum>
  <w:abstractNum w:abstractNumId="14" w15:restartNumberingAfterBreak="0">
    <w:nsid w:val="51C239C9"/>
    <w:multiLevelType w:val="multilevel"/>
    <w:tmpl w:val="FD4CF056"/>
    <w:lvl w:ilvl="0">
      <w:start w:val="1"/>
      <w:numFmt w:val="decimal"/>
      <w:lvlText w:val="%1."/>
      <w:lvlJc w:val="left"/>
      <w:pPr>
        <w:ind w:left="785" w:hanging="360"/>
      </w:pPr>
      <w:rPr>
        <w:rFonts w:ascii="David" w:eastAsia="David" w:hAnsi="David" w:cs="David"/>
        <w:b w:val="0"/>
        <w:bCs w:val="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5" w15:restartNumberingAfterBreak="0">
    <w:nsid w:val="524A2110"/>
    <w:multiLevelType w:val="hybridMultilevel"/>
    <w:tmpl w:val="77348A5A"/>
    <w:lvl w:ilvl="0" w:tplc="0AB62AAE">
      <w:start w:val="1"/>
      <w:numFmt w:val="decimal"/>
      <w:lvlText w:val="%1."/>
      <w:lvlJc w:val="left"/>
      <w:pPr>
        <w:ind w:left="644" w:hanging="360"/>
      </w:pPr>
      <w:rPr>
        <w:rFonts w:hint="default"/>
      </w:rPr>
    </w:lvl>
    <w:lvl w:ilvl="1" w:tplc="99247A26">
      <w:start w:val="1"/>
      <w:numFmt w:val="lowerLetter"/>
      <w:lvlText w:val="%2."/>
      <w:lvlJc w:val="left"/>
      <w:pPr>
        <w:ind w:left="1364" w:hanging="360"/>
      </w:pPr>
    </w:lvl>
    <w:lvl w:ilvl="2" w:tplc="6E9E2C3A">
      <w:start w:val="1"/>
      <w:numFmt w:val="hebrew1"/>
      <w:lvlText w:val="%3."/>
      <w:lvlJc w:val="left"/>
      <w:pPr>
        <w:ind w:left="2264" w:hanging="360"/>
      </w:pPr>
      <w:rPr>
        <w:rFonts w:hint="default"/>
      </w:rPr>
    </w:lvl>
    <w:lvl w:ilvl="3" w:tplc="2CEE0402" w:tentative="1">
      <w:start w:val="1"/>
      <w:numFmt w:val="decimal"/>
      <w:lvlText w:val="%4."/>
      <w:lvlJc w:val="left"/>
      <w:pPr>
        <w:ind w:left="2804" w:hanging="360"/>
      </w:pPr>
    </w:lvl>
    <w:lvl w:ilvl="4" w:tplc="3852FB7E" w:tentative="1">
      <w:start w:val="1"/>
      <w:numFmt w:val="lowerLetter"/>
      <w:lvlText w:val="%5."/>
      <w:lvlJc w:val="left"/>
      <w:pPr>
        <w:ind w:left="3524" w:hanging="360"/>
      </w:pPr>
    </w:lvl>
    <w:lvl w:ilvl="5" w:tplc="D070D1B8" w:tentative="1">
      <w:start w:val="1"/>
      <w:numFmt w:val="lowerRoman"/>
      <w:lvlText w:val="%6."/>
      <w:lvlJc w:val="right"/>
      <w:pPr>
        <w:ind w:left="4244" w:hanging="180"/>
      </w:pPr>
    </w:lvl>
    <w:lvl w:ilvl="6" w:tplc="0EAE86CE" w:tentative="1">
      <w:start w:val="1"/>
      <w:numFmt w:val="decimal"/>
      <w:lvlText w:val="%7."/>
      <w:lvlJc w:val="left"/>
      <w:pPr>
        <w:ind w:left="4964" w:hanging="360"/>
      </w:pPr>
    </w:lvl>
    <w:lvl w:ilvl="7" w:tplc="0F3E060A" w:tentative="1">
      <w:start w:val="1"/>
      <w:numFmt w:val="lowerLetter"/>
      <w:lvlText w:val="%8."/>
      <w:lvlJc w:val="left"/>
      <w:pPr>
        <w:ind w:left="5684" w:hanging="360"/>
      </w:pPr>
    </w:lvl>
    <w:lvl w:ilvl="8" w:tplc="F90041BA" w:tentative="1">
      <w:start w:val="1"/>
      <w:numFmt w:val="lowerRoman"/>
      <w:lvlText w:val="%9."/>
      <w:lvlJc w:val="right"/>
      <w:pPr>
        <w:ind w:left="6404" w:hanging="180"/>
      </w:pPr>
    </w:lvl>
  </w:abstractNum>
  <w:abstractNum w:abstractNumId="16" w15:restartNumberingAfterBreak="0">
    <w:nsid w:val="526824D7"/>
    <w:multiLevelType w:val="hybridMultilevel"/>
    <w:tmpl w:val="890AD0FE"/>
    <w:lvl w:ilvl="0" w:tplc="3788EFD2">
      <w:start w:val="1"/>
      <w:numFmt w:val="decimal"/>
      <w:lvlText w:val="%1)"/>
      <w:lvlJc w:val="left"/>
      <w:pPr>
        <w:ind w:left="1440" w:hanging="360"/>
      </w:pPr>
      <w:rPr>
        <w:rFonts w:hint="default"/>
      </w:rPr>
    </w:lvl>
    <w:lvl w:ilvl="1" w:tplc="F5F453F2" w:tentative="1">
      <w:start w:val="1"/>
      <w:numFmt w:val="lowerLetter"/>
      <w:lvlText w:val="%2."/>
      <w:lvlJc w:val="left"/>
      <w:pPr>
        <w:ind w:left="2160" w:hanging="360"/>
      </w:pPr>
    </w:lvl>
    <w:lvl w:ilvl="2" w:tplc="E2EABAC4" w:tentative="1">
      <w:start w:val="1"/>
      <w:numFmt w:val="lowerRoman"/>
      <w:lvlText w:val="%3."/>
      <w:lvlJc w:val="right"/>
      <w:pPr>
        <w:ind w:left="2880" w:hanging="180"/>
      </w:pPr>
    </w:lvl>
    <w:lvl w:ilvl="3" w:tplc="79CE5F10" w:tentative="1">
      <w:start w:val="1"/>
      <w:numFmt w:val="decimal"/>
      <w:lvlText w:val="%4."/>
      <w:lvlJc w:val="left"/>
      <w:pPr>
        <w:ind w:left="3600" w:hanging="360"/>
      </w:pPr>
    </w:lvl>
    <w:lvl w:ilvl="4" w:tplc="7A00C128" w:tentative="1">
      <w:start w:val="1"/>
      <w:numFmt w:val="lowerLetter"/>
      <w:lvlText w:val="%5."/>
      <w:lvlJc w:val="left"/>
      <w:pPr>
        <w:ind w:left="4320" w:hanging="360"/>
      </w:pPr>
    </w:lvl>
    <w:lvl w:ilvl="5" w:tplc="D40A0EEC" w:tentative="1">
      <w:start w:val="1"/>
      <w:numFmt w:val="lowerRoman"/>
      <w:lvlText w:val="%6."/>
      <w:lvlJc w:val="right"/>
      <w:pPr>
        <w:ind w:left="5040" w:hanging="180"/>
      </w:pPr>
    </w:lvl>
    <w:lvl w:ilvl="6" w:tplc="ED8C93BC" w:tentative="1">
      <w:start w:val="1"/>
      <w:numFmt w:val="decimal"/>
      <w:lvlText w:val="%7."/>
      <w:lvlJc w:val="left"/>
      <w:pPr>
        <w:ind w:left="5760" w:hanging="360"/>
      </w:pPr>
    </w:lvl>
    <w:lvl w:ilvl="7" w:tplc="16422646" w:tentative="1">
      <w:start w:val="1"/>
      <w:numFmt w:val="lowerLetter"/>
      <w:lvlText w:val="%8."/>
      <w:lvlJc w:val="left"/>
      <w:pPr>
        <w:ind w:left="6480" w:hanging="360"/>
      </w:pPr>
    </w:lvl>
    <w:lvl w:ilvl="8" w:tplc="CA861CF6" w:tentative="1">
      <w:start w:val="1"/>
      <w:numFmt w:val="lowerRoman"/>
      <w:lvlText w:val="%9."/>
      <w:lvlJc w:val="right"/>
      <w:pPr>
        <w:ind w:left="7200" w:hanging="180"/>
      </w:pPr>
    </w:lvl>
  </w:abstractNum>
  <w:abstractNum w:abstractNumId="17" w15:restartNumberingAfterBreak="0">
    <w:nsid w:val="54A75D7B"/>
    <w:multiLevelType w:val="hybridMultilevel"/>
    <w:tmpl w:val="0B04F2FA"/>
    <w:lvl w:ilvl="0" w:tplc="552CE6C4">
      <w:start w:val="1"/>
      <w:numFmt w:val="decimal"/>
      <w:lvlText w:val="%1."/>
      <w:lvlJc w:val="left"/>
      <w:pPr>
        <w:ind w:left="720" w:hanging="360"/>
      </w:pPr>
    </w:lvl>
    <w:lvl w:ilvl="1" w:tplc="75B2877E">
      <w:start w:val="1"/>
      <w:numFmt w:val="hebrew1"/>
      <w:lvlText w:val="%2."/>
      <w:lvlJc w:val="center"/>
      <w:pPr>
        <w:ind w:left="1440" w:hanging="360"/>
      </w:pPr>
    </w:lvl>
    <w:lvl w:ilvl="2" w:tplc="931864C2">
      <w:start w:val="1"/>
      <w:numFmt w:val="lowerRoman"/>
      <w:lvlText w:val="%3."/>
      <w:lvlJc w:val="right"/>
      <w:pPr>
        <w:ind w:left="2160" w:hanging="180"/>
      </w:pPr>
    </w:lvl>
    <w:lvl w:ilvl="3" w:tplc="C1CC44C6">
      <w:start w:val="10"/>
      <w:numFmt w:val="decimal"/>
      <w:lvlText w:val="%4"/>
      <w:lvlJc w:val="left"/>
      <w:pPr>
        <w:ind w:left="2880" w:hanging="360"/>
      </w:pPr>
      <w:rPr>
        <w:rFonts w:cs="David" w:hint="default"/>
      </w:rPr>
    </w:lvl>
    <w:lvl w:ilvl="4" w:tplc="CB74A6BE" w:tentative="1">
      <w:start w:val="1"/>
      <w:numFmt w:val="lowerLetter"/>
      <w:lvlText w:val="%5."/>
      <w:lvlJc w:val="left"/>
      <w:pPr>
        <w:ind w:left="3600" w:hanging="360"/>
      </w:pPr>
    </w:lvl>
    <w:lvl w:ilvl="5" w:tplc="5102292C" w:tentative="1">
      <w:start w:val="1"/>
      <w:numFmt w:val="lowerRoman"/>
      <w:lvlText w:val="%6."/>
      <w:lvlJc w:val="right"/>
      <w:pPr>
        <w:ind w:left="4320" w:hanging="180"/>
      </w:pPr>
    </w:lvl>
    <w:lvl w:ilvl="6" w:tplc="E7B80A1C" w:tentative="1">
      <w:start w:val="1"/>
      <w:numFmt w:val="decimal"/>
      <w:lvlText w:val="%7."/>
      <w:lvlJc w:val="left"/>
      <w:pPr>
        <w:ind w:left="5040" w:hanging="360"/>
      </w:pPr>
    </w:lvl>
    <w:lvl w:ilvl="7" w:tplc="4546ED74" w:tentative="1">
      <w:start w:val="1"/>
      <w:numFmt w:val="lowerLetter"/>
      <w:lvlText w:val="%8."/>
      <w:lvlJc w:val="left"/>
      <w:pPr>
        <w:ind w:left="5760" w:hanging="360"/>
      </w:pPr>
    </w:lvl>
    <w:lvl w:ilvl="8" w:tplc="35A08420" w:tentative="1">
      <w:start w:val="1"/>
      <w:numFmt w:val="lowerRoman"/>
      <w:lvlText w:val="%9."/>
      <w:lvlJc w:val="right"/>
      <w:pPr>
        <w:ind w:left="6480" w:hanging="180"/>
      </w:pPr>
    </w:lvl>
  </w:abstractNum>
  <w:abstractNum w:abstractNumId="18" w15:restartNumberingAfterBreak="0">
    <w:nsid w:val="54C134D8"/>
    <w:multiLevelType w:val="hybridMultilevel"/>
    <w:tmpl w:val="6EB0B2C6"/>
    <w:lvl w:ilvl="0" w:tplc="B71C2840">
      <w:start w:val="1"/>
      <w:numFmt w:val="hebrew1"/>
      <w:lvlText w:val="%1."/>
      <w:lvlJc w:val="center"/>
      <w:pPr>
        <w:ind w:left="1229" w:hanging="360"/>
      </w:pPr>
    </w:lvl>
    <w:lvl w:ilvl="1" w:tplc="A66AD7E2" w:tentative="1">
      <w:start w:val="1"/>
      <w:numFmt w:val="lowerLetter"/>
      <w:lvlText w:val="%2."/>
      <w:lvlJc w:val="left"/>
      <w:pPr>
        <w:ind w:left="1949" w:hanging="360"/>
      </w:pPr>
    </w:lvl>
    <w:lvl w:ilvl="2" w:tplc="90082A6E" w:tentative="1">
      <w:start w:val="1"/>
      <w:numFmt w:val="lowerRoman"/>
      <w:lvlText w:val="%3."/>
      <w:lvlJc w:val="right"/>
      <w:pPr>
        <w:ind w:left="2669" w:hanging="180"/>
      </w:pPr>
    </w:lvl>
    <w:lvl w:ilvl="3" w:tplc="3CF876D2" w:tentative="1">
      <w:start w:val="1"/>
      <w:numFmt w:val="decimal"/>
      <w:lvlText w:val="%4."/>
      <w:lvlJc w:val="left"/>
      <w:pPr>
        <w:ind w:left="3389" w:hanging="360"/>
      </w:pPr>
    </w:lvl>
    <w:lvl w:ilvl="4" w:tplc="B82C2640" w:tentative="1">
      <w:start w:val="1"/>
      <w:numFmt w:val="lowerLetter"/>
      <w:lvlText w:val="%5."/>
      <w:lvlJc w:val="left"/>
      <w:pPr>
        <w:ind w:left="4109" w:hanging="360"/>
      </w:pPr>
    </w:lvl>
    <w:lvl w:ilvl="5" w:tplc="CB725D32" w:tentative="1">
      <w:start w:val="1"/>
      <w:numFmt w:val="lowerRoman"/>
      <w:lvlText w:val="%6."/>
      <w:lvlJc w:val="right"/>
      <w:pPr>
        <w:ind w:left="4829" w:hanging="180"/>
      </w:pPr>
    </w:lvl>
    <w:lvl w:ilvl="6" w:tplc="AF2E234E" w:tentative="1">
      <w:start w:val="1"/>
      <w:numFmt w:val="decimal"/>
      <w:lvlText w:val="%7."/>
      <w:lvlJc w:val="left"/>
      <w:pPr>
        <w:ind w:left="5549" w:hanging="360"/>
      </w:pPr>
    </w:lvl>
    <w:lvl w:ilvl="7" w:tplc="C0C61ACE" w:tentative="1">
      <w:start w:val="1"/>
      <w:numFmt w:val="lowerLetter"/>
      <w:lvlText w:val="%8."/>
      <w:lvlJc w:val="left"/>
      <w:pPr>
        <w:ind w:left="6269" w:hanging="360"/>
      </w:pPr>
    </w:lvl>
    <w:lvl w:ilvl="8" w:tplc="C7B066E0" w:tentative="1">
      <w:start w:val="1"/>
      <w:numFmt w:val="lowerRoman"/>
      <w:lvlText w:val="%9."/>
      <w:lvlJc w:val="right"/>
      <w:pPr>
        <w:ind w:left="6989" w:hanging="180"/>
      </w:pPr>
    </w:lvl>
  </w:abstractNum>
  <w:abstractNum w:abstractNumId="19" w15:restartNumberingAfterBreak="0">
    <w:nsid w:val="59E3121E"/>
    <w:multiLevelType w:val="hybridMultilevel"/>
    <w:tmpl w:val="9A76188A"/>
    <w:lvl w:ilvl="0" w:tplc="425C2022">
      <w:start w:val="1"/>
      <w:numFmt w:val="hebrew1"/>
      <w:lvlText w:val="%1."/>
      <w:lvlJc w:val="left"/>
      <w:pPr>
        <w:ind w:left="1800" w:hanging="360"/>
      </w:pPr>
      <w:rPr>
        <w:rFonts w:hint="default"/>
      </w:rPr>
    </w:lvl>
    <w:lvl w:ilvl="1" w:tplc="24CABAF2" w:tentative="1">
      <w:start w:val="1"/>
      <w:numFmt w:val="lowerLetter"/>
      <w:lvlText w:val="%2."/>
      <w:lvlJc w:val="left"/>
      <w:pPr>
        <w:ind w:left="2520" w:hanging="360"/>
      </w:pPr>
    </w:lvl>
    <w:lvl w:ilvl="2" w:tplc="6DD854E6" w:tentative="1">
      <w:start w:val="1"/>
      <w:numFmt w:val="lowerRoman"/>
      <w:lvlText w:val="%3."/>
      <w:lvlJc w:val="right"/>
      <w:pPr>
        <w:ind w:left="3240" w:hanging="180"/>
      </w:pPr>
    </w:lvl>
    <w:lvl w:ilvl="3" w:tplc="7E889E90" w:tentative="1">
      <w:start w:val="1"/>
      <w:numFmt w:val="decimal"/>
      <w:lvlText w:val="%4."/>
      <w:lvlJc w:val="left"/>
      <w:pPr>
        <w:ind w:left="3960" w:hanging="360"/>
      </w:pPr>
    </w:lvl>
    <w:lvl w:ilvl="4" w:tplc="85382276" w:tentative="1">
      <w:start w:val="1"/>
      <w:numFmt w:val="lowerLetter"/>
      <w:lvlText w:val="%5."/>
      <w:lvlJc w:val="left"/>
      <w:pPr>
        <w:ind w:left="4680" w:hanging="360"/>
      </w:pPr>
    </w:lvl>
    <w:lvl w:ilvl="5" w:tplc="4E0220FA" w:tentative="1">
      <w:start w:val="1"/>
      <w:numFmt w:val="lowerRoman"/>
      <w:lvlText w:val="%6."/>
      <w:lvlJc w:val="right"/>
      <w:pPr>
        <w:ind w:left="5400" w:hanging="180"/>
      </w:pPr>
    </w:lvl>
    <w:lvl w:ilvl="6" w:tplc="8288085E" w:tentative="1">
      <w:start w:val="1"/>
      <w:numFmt w:val="decimal"/>
      <w:lvlText w:val="%7."/>
      <w:lvlJc w:val="left"/>
      <w:pPr>
        <w:ind w:left="6120" w:hanging="360"/>
      </w:pPr>
    </w:lvl>
    <w:lvl w:ilvl="7" w:tplc="6230629A" w:tentative="1">
      <w:start w:val="1"/>
      <w:numFmt w:val="lowerLetter"/>
      <w:lvlText w:val="%8."/>
      <w:lvlJc w:val="left"/>
      <w:pPr>
        <w:ind w:left="6840" w:hanging="360"/>
      </w:pPr>
    </w:lvl>
    <w:lvl w:ilvl="8" w:tplc="49D6145C" w:tentative="1">
      <w:start w:val="1"/>
      <w:numFmt w:val="lowerRoman"/>
      <w:lvlText w:val="%9."/>
      <w:lvlJc w:val="right"/>
      <w:pPr>
        <w:ind w:left="7560" w:hanging="180"/>
      </w:pPr>
    </w:lvl>
  </w:abstractNum>
  <w:abstractNum w:abstractNumId="20" w15:restartNumberingAfterBreak="0">
    <w:nsid w:val="5A5667FB"/>
    <w:multiLevelType w:val="hybridMultilevel"/>
    <w:tmpl w:val="470E5D7A"/>
    <w:lvl w:ilvl="0" w:tplc="0968323E">
      <w:start w:val="1"/>
      <w:numFmt w:val="lowerRoman"/>
      <w:lvlText w:val="%1."/>
      <w:lvlJc w:val="right"/>
      <w:pPr>
        <w:ind w:left="2160" w:hanging="360"/>
      </w:pPr>
    </w:lvl>
    <w:lvl w:ilvl="1" w:tplc="D938C11E">
      <w:start w:val="1"/>
      <w:numFmt w:val="decimal"/>
      <w:lvlText w:val="%2."/>
      <w:lvlJc w:val="left"/>
      <w:pPr>
        <w:ind w:left="2880" w:hanging="360"/>
      </w:pPr>
      <w:rPr>
        <w:rFonts w:hint="default"/>
      </w:rPr>
    </w:lvl>
    <w:lvl w:ilvl="2" w:tplc="23AA8AFE" w:tentative="1">
      <w:start w:val="1"/>
      <w:numFmt w:val="lowerRoman"/>
      <w:lvlText w:val="%3."/>
      <w:lvlJc w:val="right"/>
      <w:pPr>
        <w:ind w:left="3600" w:hanging="180"/>
      </w:pPr>
    </w:lvl>
    <w:lvl w:ilvl="3" w:tplc="9FAE5A34" w:tentative="1">
      <w:start w:val="1"/>
      <w:numFmt w:val="decimal"/>
      <w:lvlText w:val="%4."/>
      <w:lvlJc w:val="left"/>
      <w:pPr>
        <w:ind w:left="4320" w:hanging="360"/>
      </w:pPr>
    </w:lvl>
    <w:lvl w:ilvl="4" w:tplc="02C23DA8" w:tentative="1">
      <w:start w:val="1"/>
      <w:numFmt w:val="lowerLetter"/>
      <w:lvlText w:val="%5."/>
      <w:lvlJc w:val="left"/>
      <w:pPr>
        <w:ind w:left="5040" w:hanging="360"/>
      </w:pPr>
    </w:lvl>
    <w:lvl w:ilvl="5" w:tplc="E22C60F8" w:tentative="1">
      <w:start w:val="1"/>
      <w:numFmt w:val="lowerRoman"/>
      <w:lvlText w:val="%6."/>
      <w:lvlJc w:val="right"/>
      <w:pPr>
        <w:ind w:left="5760" w:hanging="180"/>
      </w:pPr>
    </w:lvl>
    <w:lvl w:ilvl="6" w:tplc="6A8AC7D6" w:tentative="1">
      <w:start w:val="1"/>
      <w:numFmt w:val="decimal"/>
      <w:lvlText w:val="%7."/>
      <w:lvlJc w:val="left"/>
      <w:pPr>
        <w:ind w:left="6480" w:hanging="360"/>
      </w:pPr>
    </w:lvl>
    <w:lvl w:ilvl="7" w:tplc="1AD498CA" w:tentative="1">
      <w:start w:val="1"/>
      <w:numFmt w:val="lowerLetter"/>
      <w:lvlText w:val="%8."/>
      <w:lvlJc w:val="left"/>
      <w:pPr>
        <w:ind w:left="7200" w:hanging="360"/>
      </w:pPr>
    </w:lvl>
    <w:lvl w:ilvl="8" w:tplc="FCD04F6E" w:tentative="1">
      <w:start w:val="1"/>
      <w:numFmt w:val="lowerRoman"/>
      <w:lvlText w:val="%9."/>
      <w:lvlJc w:val="right"/>
      <w:pPr>
        <w:ind w:left="7920" w:hanging="180"/>
      </w:pPr>
    </w:lvl>
  </w:abstractNum>
  <w:abstractNum w:abstractNumId="21" w15:restartNumberingAfterBreak="0">
    <w:nsid w:val="5D9C66DC"/>
    <w:multiLevelType w:val="hybridMultilevel"/>
    <w:tmpl w:val="FC4A6616"/>
    <w:lvl w:ilvl="0" w:tplc="C2C0D0D0">
      <w:start w:val="1"/>
      <w:numFmt w:val="hebrew1"/>
      <w:lvlText w:val="%1."/>
      <w:lvlJc w:val="center"/>
      <w:pPr>
        <w:ind w:left="1229" w:hanging="360"/>
      </w:pPr>
    </w:lvl>
    <w:lvl w:ilvl="1" w:tplc="774625AC" w:tentative="1">
      <w:start w:val="1"/>
      <w:numFmt w:val="lowerLetter"/>
      <w:lvlText w:val="%2."/>
      <w:lvlJc w:val="left"/>
      <w:pPr>
        <w:ind w:left="1949" w:hanging="360"/>
      </w:pPr>
    </w:lvl>
    <w:lvl w:ilvl="2" w:tplc="8C4E335A" w:tentative="1">
      <w:start w:val="1"/>
      <w:numFmt w:val="lowerRoman"/>
      <w:lvlText w:val="%3."/>
      <w:lvlJc w:val="right"/>
      <w:pPr>
        <w:ind w:left="2669" w:hanging="180"/>
      </w:pPr>
    </w:lvl>
    <w:lvl w:ilvl="3" w:tplc="49D85836" w:tentative="1">
      <w:start w:val="1"/>
      <w:numFmt w:val="decimal"/>
      <w:lvlText w:val="%4."/>
      <w:lvlJc w:val="left"/>
      <w:pPr>
        <w:ind w:left="3389" w:hanging="360"/>
      </w:pPr>
    </w:lvl>
    <w:lvl w:ilvl="4" w:tplc="6CCAF708" w:tentative="1">
      <w:start w:val="1"/>
      <w:numFmt w:val="lowerLetter"/>
      <w:lvlText w:val="%5."/>
      <w:lvlJc w:val="left"/>
      <w:pPr>
        <w:ind w:left="4109" w:hanging="360"/>
      </w:pPr>
    </w:lvl>
    <w:lvl w:ilvl="5" w:tplc="A8C64A54" w:tentative="1">
      <w:start w:val="1"/>
      <w:numFmt w:val="lowerRoman"/>
      <w:lvlText w:val="%6."/>
      <w:lvlJc w:val="right"/>
      <w:pPr>
        <w:ind w:left="4829" w:hanging="180"/>
      </w:pPr>
    </w:lvl>
    <w:lvl w:ilvl="6" w:tplc="F25067B4" w:tentative="1">
      <w:start w:val="1"/>
      <w:numFmt w:val="decimal"/>
      <w:lvlText w:val="%7."/>
      <w:lvlJc w:val="left"/>
      <w:pPr>
        <w:ind w:left="5549" w:hanging="360"/>
      </w:pPr>
    </w:lvl>
    <w:lvl w:ilvl="7" w:tplc="FF1A4EA8" w:tentative="1">
      <w:start w:val="1"/>
      <w:numFmt w:val="lowerLetter"/>
      <w:lvlText w:val="%8."/>
      <w:lvlJc w:val="left"/>
      <w:pPr>
        <w:ind w:left="6269" w:hanging="360"/>
      </w:pPr>
    </w:lvl>
    <w:lvl w:ilvl="8" w:tplc="F2ECC8E0" w:tentative="1">
      <w:start w:val="1"/>
      <w:numFmt w:val="lowerRoman"/>
      <w:lvlText w:val="%9."/>
      <w:lvlJc w:val="right"/>
      <w:pPr>
        <w:ind w:left="6989" w:hanging="180"/>
      </w:pPr>
    </w:lvl>
  </w:abstractNum>
  <w:abstractNum w:abstractNumId="22" w15:restartNumberingAfterBreak="0">
    <w:nsid w:val="5ECD366D"/>
    <w:multiLevelType w:val="hybridMultilevel"/>
    <w:tmpl w:val="DCBA5FC2"/>
    <w:lvl w:ilvl="0" w:tplc="AFC0EAA4">
      <w:start w:val="1"/>
      <w:numFmt w:val="decimal"/>
      <w:lvlText w:val="%1)"/>
      <w:lvlJc w:val="left"/>
      <w:pPr>
        <w:ind w:left="1440" w:hanging="360"/>
      </w:pPr>
      <w:rPr>
        <w:rFonts w:hint="default"/>
      </w:rPr>
    </w:lvl>
    <w:lvl w:ilvl="1" w:tplc="558438AC" w:tentative="1">
      <w:start w:val="1"/>
      <w:numFmt w:val="lowerLetter"/>
      <w:lvlText w:val="%2."/>
      <w:lvlJc w:val="left"/>
      <w:pPr>
        <w:ind w:left="2160" w:hanging="360"/>
      </w:pPr>
    </w:lvl>
    <w:lvl w:ilvl="2" w:tplc="70561D72" w:tentative="1">
      <w:start w:val="1"/>
      <w:numFmt w:val="lowerRoman"/>
      <w:lvlText w:val="%3."/>
      <w:lvlJc w:val="right"/>
      <w:pPr>
        <w:ind w:left="2880" w:hanging="180"/>
      </w:pPr>
    </w:lvl>
    <w:lvl w:ilvl="3" w:tplc="035A142E" w:tentative="1">
      <w:start w:val="1"/>
      <w:numFmt w:val="decimal"/>
      <w:lvlText w:val="%4."/>
      <w:lvlJc w:val="left"/>
      <w:pPr>
        <w:ind w:left="3600" w:hanging="360"/>
      </w:pPr>
    </w:lvl>
    <w:lvl w:ilvl="4" w:tplc="A96C28EE" w:tentative="1">
      <w:start w:val="1"/>
      <w:numFmt w:val="lowerLetter"/>
      <w:lvlText w:val="%5."/>
      <w:lvlJc w:val="left"/>
      <w:pPr>
        <w:ind w:left="4320" w:hanging="360"/>
      </w:pPr>
    </w:lvl>
    <w:lvl w:ilvl="5" w:tplc="8AA8D29E" w:tentative="1">
      <w:start w:val="1"/>
      <w:numFmt w:val="lowerRoman"/>
      <w:lvlText w:val="%6."/>
      <w:lvlJc w:val="right"/>
      <w:pPr>
        <w:ind w:left="5040" w:hanging="180"/>
      </w:pPr>
    </w:lvl>
    <w:lvl w:ilvl="6" w:tplc="83E46140" w:tentative="1">
      <w:start w:val="1"/>
      <w:numFmt w:val="decimal"/>
      <w:lvlText w:val="%7."/>
      <w:lvlJc w:val="left"/>
      <w:pPr>
        <w:ind w:left="5760" w:hanging="360"/>
      </w:pPr>
    </w:lvl>
    <w:lvl w:ilvl="7" w:tplc="2BE8C6A6" w:tentative="1">
      <w:start w:val="1"/>
      <w:numFmt w:val="lowerLetter"/>
      <w:lvlText w:val="%8."/>
      <w:lvlJc w:val="left"/>
      <w:pPr>
        <w:ind w:left="6480" w:hanging="360"/>
      </w:pPr>
    </w:lvl>
    <w:lvl w:ilvl="8" w:tplc="733A140C" w:tentative="1">
      <w:start w:val="1"/>
      <w:numFmt w:val="lowerRoman"/>
      <w:lvlText w:val="%9."/>
      <w:lvlJc w:val="right"/>
      <w:pPr>
        <w:ind w:left="7200" w:hanging="180"/>
      </w:pPr>
    </w:lvl>
  </w:abstractNum>
  <w:abstractNum w:abstractNumId="23" w15:restartNumberingAfterBreak="0">
    <w:nsid w:val="647E7F02"/>
    <w:multiLevelType w:val="hybridMultilevel"/>
    <w:tmpl w:val="AC189088"/>
    <w:lvl w:ilvl="0" w:tplc="05BE9170">
      <w:start w:val="1"/>
      <w:numFmt w:val="decimal"/>
      <w:lvlText w:val="%1."/>
      <w:lvlJc w:val="left"/>
      <w:pPr>
        <w:ind w:left="644" w:hanging="360"/>
      </w:pPr>
      <w:rPr>
        <w:rFonts w:hint="default"/>
      </w:rPr>
    </w:lvl>
    <w:lvl w:ilvl="1" w:tplc="0D92EB90">
      <w:start w:val="1"/>
      <w:numFmt w:val="hebrew1"/>
      <w:lvlText w:val="%2."/>
      <w:lvlJc w:val="center"/>
      <w:pPr>
        <w:ind w:left="1364" w:hanging="360"/>
      </w:pPr>
    </w:lvl>
    <w:lvl w:ilvl="2" w:tplc="BB6EFDD8" w:tentative="1">
      <w:start w:val="1"/>
      <w:numFmt w:val="lowerRoman"/>
      <w:lvlText w:val="%3."/>
      <w:lvlJc w:val="right"/>
      <w:pPr>
        <w:ind w:left="2084" w:hanging="180"/>
      </w:pPr>
    </w:lvl>
    <w:lvl w:ilvl="3" w:tplc="112284E2" w:tentative="1">
      <w:start w:val="1"/>
      <w:numFmt w:val="decimal"/>
      <w:lvlText w:val="%4."/>
      <w:lvlJc w:val="left"/>
      <w:pPr>
        <w:ind w:left="2804" w:hanging="360"/>
      </w:pPr>
    </w:lvl>
    <w:lvl w:ilvl="4" w:tplc="626E89F4" w:tentative="1">
      <w:start w:val="1"/>
      <w:numFmt w:val="lowerLetter"/>
      <w:lvlText w:val="%5."/>
      <w:lvlJc w:val="left"/>
      <w:pPr>
        <w:ind w:left="3524" w:hanging="360"/>
      </w:pPr>
    </w:lvl>
    <w:lvl w:ilvl="5" w:tplc="CB1448FE" w:tentative="1">
      <w:start w:val="1"/>
      <w:numFmt w:val="lowerRoman"/>
      <w:lvlText w:val="%6."/>
      <w:lvlJc w:val="right"/>
      <w:pPr>
        <w:ind w:left="4244" w:hanging="180"/>
      </w:pPr>
    </w:lvl>
    <w:lvl w:ilvl="6" w:tplc="B67E834C" w:tentative="1">
      <w:start w:val="1"/>
      <w:numFmt w:val="decimal"/>
      <w:lvlText w:val="%7."/>
      <w:lvlJc w:val="left"/>
      <w:pPr>
        <w:ind w:left="4964" w:hanging="360"/>
      </w:pPr>
    </w:lvl>
    <w:lvl w:ilvl="7" w:tplc="70A4DE42" w:tentative="1">
      <w:start w:val="1"/>
      <w:numFmt w:val="lowerLetter"/>
      <w:lvlText w:val="%8."/>
      <w:lvlJc w:val="left"/>
      <w:pPr>
        <w:ind w:left="5684" w:hanging="360"/>
      </w:pPr>
    </w:lvl>
    <w:lvl w:ilvl="8" w:tplc="058E554C" w:tentative="1">
      <w:start w:val="1"/>
      <w:numFmt w:val="lowerRoman"/>
      <w:lvlText w:val="%9."/>
      <w:lvlJc w:val="right"/>
      <w:pPr>
        <w:ind w:left="6404" w:hanging="180"/>
      </w:pPr>
    </w:lvl>
  </w:abstractNum>
  <w:abstractNum w:abstractNumId="24" w15:restartNumberingAfterBreak="0">
    <w:nsid w:val="64DD4C6E"/>
    <w:multiLevelType w:val="hybridMultilevel"/>
    <w:tmpl w:val="044C3C92"/>
    <w:lvl w:ilvl="0" w:tplc="CFD2436C">
      <w:start w:val="1"/>
      <w:numFmt w:val="decimal"/>
      <w:lvlText w:val="%1."/>
      <w:lvlJc w:val="left"/>
      <w:pPr>
        <w:ind w:left="720" w:hanging="360"/>
      </w:pPr>
      <w:rPr>
        <w:rFonts w:hint="default"/>
      </w:rPr>
    </w:lvl>
    <w:lvl w:ilvl="1" w:tplc="D2581F94" w:tentative="1">
      <w:start w:val="1"/>
      <w:numFmt w:val="lowerLetter"/>
      <w:lvlText w:val="%2."/>
      <w:lvlJc w:val="left"/>
      <w:pPr>
        <w:ind w:left="1440" w:hanging="360"/>
      </w:pPr>
    </w:lvl>
    <w:lvl w:ilvl="2" w:tplc="B82CF04A" w:tentative="1">
      <w:start w:val="1"/>
      <w:numFmt w:val="lowerRoman"/>
      <w:lvlText w:val="%3."/>
      <w:lvlJc w:val="right"/>
      <w:pPr>
        <w:ind w:left="2160" w:hanging="180"/>
      </w:pPr>
    </w:lvl>
    <w:lvl w:ilvl="3" w:tplc="0BFAD3A0" w:tentative="1">
      <w:start w:val="1"/>
      <w:numFmt w:val="decimal"/>
      <w:lvlText w:val="%4."/>
      <w:lvlJc w:val="left"/>
      <w:pPr>
        <w:ind w:left="2880" w:hanging="360"/>
      </w:pPr>
    </w:lvl>
    <w:lvl w:ilvl="4" w:tplc="50425A8E" w:tentative="1">
      <w:start w:val="1"/>
      <w:numFmt w:val="lowerLetter"/>
      <w:lvlText w:val="%5."/>
      <w:lvlJc w:val="left"/>
      <w:pPr>
        <w:ind w:left="3600" w:hanging="360"/>
      </w:pPr>
    </w:lvl>
    <w:lvl w:ilvl="5" w:tplc="91B8A47A" w:tentative="1">
      <w:start w:val="1"/>
      <w:numFmt w:val="lowerRoman"/>
      <w:lvlText w:val="%6."/>
      <w:lvlJc w:val="right"/>
      <w:pPr>
        <w:ind w:left="4320" w:hanging="180"/>
      </w:pPr>
    </w:lvl>
    <w:lvl w:ilvl="6" w:tplc="7DF6C2B4" w:tentative="1">
      <w:start w:val="1"/>
      <w:numFmt w:val="decimal"/>
      <w:lvlText w:val="%7."/>
      <w:lvlJc w:val="left"/>
      <w:pPr>
        <w:ind w:left="5040" w:hanging="360"/>
      </w:pPr>
    </w:lvl>
    <w:lvl w:ilvl="7" w:tplc="FC8400C0" w:tentative="1">
      <w:start w:val="1"/>
      <w:numFmt w:val="lowerLetter"/>
      <w:lvlText w:val="%8."/>
      <w:lvlJc w:val="left"/>
      <w:pPr>
        <w:ind w:left="5760" w:hanging="360"/>
      </w:pPr>
    </w:lvl>
    <w:lvl w:ilvl="8" w:tplc="42148E38" w:tentative="1">
      <w:start w:val="1"/>
      <w:numFmt w:val="lowerRoman"/>
      <w:lvlText w:val="%9."/>
      <w:lvlJc w:val="right"/>
      <w:pPr>
        <w:ind w:left="6480" w:hanging="180"/>
      </w:pPr>
    </w:lvl>
  </w:abstractNum>
  <w:abstractNum w:abstractNumId="25" w15:restartNumberingAfterBreak="0">
    <w:nsid w:val="6848691C"/>
    <w:multiLevelType w:val="hybridMultilevel"/>
    <w:tmpl w:val="4C0A9FEC"/>
    <w:lvl w:ilvl="0" w:tplc="BD54E7AA">
      <w:start w:val="1"/>
      <w:numFmt w:val="hebrew1"/>
      <w:lvlText w:val="%1."/>
      <w:lvlJc w:val="center"/>
      <w:pPr>
        <w:ind w:left="720" w:hanging="360"/>
      </w:pPr>
    </w:lvl>
    <w:lvl w:ilvl="1" w:tplc="E2BAAF82">
      <w:start w:val="1"/>
      <w:numFmt w:val="lowerLetter"/>
      <w:lvlText w:val="%2."/>
      <w:lvlJc w:val="left"/>
      <w:pPr>
        <w:ind w:left="1440" w:hanging="360"/>
      </w:pPr>
    </w:lvl>
    <w:lvl w:ilvl="2" w:tplc="C54A644A" w:tentative="1">
      <w:start w:val="1"/>
      <w:numFmt w:val="lowerRoman"/>
      <w:lvlText w:val="%3."/>
      <w:lvlJc w:val="right"/>
      <w:pPr>
        <w:ind w:left="2160" w:hanging="180"/>
      </w:pPr>
    </w:lvl>
    <w:lvl w:ilvl="3" w:tplc="CE0089E2" w:tentative="1">
      <w:start w:val="1"/>
      <w:numFmt w:val="decimal"/>
      <w:lvlText w:val="%4."/>
      <w:lvlJc w:val="left"/>
      <w:pPr>
        <w:ind w:left="2880" w:hanging="360"/>
      </w:pPr>
    </w:lvl>
    <w:lvl w:ilvl="4" w:tplc="40A21424" w:tentative="1">
      <w:start w:val="1"/>
      <w:numFmt w:val="lowerLetter"/>
      <w:lvlText w:val="%5."/>
      <w:lvlJc w:val="left"/>
      <w:pPr>
        <w:ind w:left="3600" w:hanging="360"/>
      </w:pPr>
    </w:lvl>
    <w:lvl w:ilvl="5" w:tplc="14D8F902" w:tentative="1">
      <w:start w:val="1"/>
      <w:numFmt w:val="lowerRoman"/>
      <w:lvlText w:val="%6."/>
      <w:lvlJc w:val="right"/>
      <w:pPr>
        <w:ind w:left="4320" w:hanging="180"/>
      </w:pPr>
    </w:lvl>
    <w:lvl w:ilvl="6" w:tplc="595A518E" w:tentative="1">
      <w:start w:val="1"/>
      <w:numFmt w:val="decimal"/>
      <w:lvlText w:val="%7."/>
      <w:lvlJc w:val="left"/>
      <w:pPr>
        <w:ind w:left="5040" w:hanging="360"/>
      </w:pPr>
    </w:lvl>
    <w:lvl w:ilvl="7" w:tplc="05E0B594" w:tentative="1">
      <w:start w:val="1"/>
      <w:numFmt w:val="lowerLetter"/>
      <w:lvlText w:val="%8."/>
      <w:lvlJc w:val="left"/>
      <w:pPr>
        <w:ind w:left="5760" w:hanging="360"/>
      </w:pPr>
    </w:lvl>
    <w:lvl w:ilvl="8" w:tplc="A11AD0F8" w:tentative="1">
      <w:start w:val="1"/>
      <w:numFmt w:val="lowerRoman"/>
      <w:lvlText w:val="%9."/>
      <w:lvlJc w:val="right"/>
      <w:pPr>
        <w:ind w:left="6480" w:hanging="180"/>
      </w:pPr>
    </w:lvl>
  </w:abstractNum>
  <w:abstractNum w:abstractNumId="26" w15:restartNumberingAfterBreak="0">
    <w:nsid w:val="69617B5B"/>
    <w:multiLevelType w:val="hybridMultilevel"/>
    <w:tmpl w:val="C1C05B60"/>
    <w:lvl w:ilvl="0" w:tplc="B9102B98">
      <w:start w:val="1"/>
      <w:numFmt w:val="hebrew1"/>
      <w:lvlText w:val="%1."/>
      <w:lvlJc w:val="center"/>
      <w:pPr>
        <w:ind w:left="1440" w:hanging="360"/>
      </w:pPr>
    </w:lvl>
    <w:lvl w:ilvl="1" w:tplc="F294A79A" w:tentative="1">
      <w:start w:val="1"/>
      <w:numFmt w:val="lowerLetter"/>
      <w:lvlText w:val="%2."/>
      <w:lvlJc w:val="left"/>
      <w:pPr>
        <w:ind w:left="2160" w:hanging="360"/>
      </w:pPr>
    </w:lvl>
    <w:lvl w:ilvl="2" w:tplc="4BBA8EA4" w:tentative="1">
      <w:start w:val="1"/>
      <w:numFmt w:val="lowerRoman"/>
      <w:lvlText w:val="%3."/>
      <w:lvlJc w:val="right"/>
      <w:pPr>
        <w:ind w:left="2880" w:hanging="180"/>
      </w:pPr>
    </w:lvl>
    <w:lvl w:ilvl="3" w:tplc="CA5EF752" w:tentative="1">
      <w:start w:val="1"/>
      <w:numFmt w:val="decimal"/>
      <w:lvlText w:val="%4."/>
      <w:lvlJc w:val="left"/>
      <w:pPr>
        <w:ind w:left="3600" w:hanging="360"/>
      </w:pPr>
    </w:lvl>
    <w:lvl w:ilvl="4" w:tplc="B008AECE" w:tentative="1">
      <w:start w:val="1"/>
      <w:numFmt w:val="lowerLetter"/>
      <w:lvlText w:val="%5."/>
      <w:lvlJc w:val="left"/>
      <w:pPr>
        <w:ind w:left="4320" w:hanging="360"/>
      </w:pPr>
    </w:lvl>
    <w:lvl w:ilvl="5" w:tplc="C66469B2" w:tentative="1">
      <w:start w:val="1"/>
      <w:numFmt w:val="lowerRoman"/>
      <w:lvlText w:val="%6."/>
      <w:lvlJc w:val="right"/>
      <w:pPr>
        <w:ind w:left="5040" w:hanging="180"/>
      </w:pPr>
    </w:lvl>
    <w:lvl w:ilvl="6" w:tplc="7410E988" w:tentative="1">
      <w:start w:val="1"/>
      <w:numFmt w:val="decimal"/>
      <w:lvlText w:val="%7."/>
      <w:lvlJc w:val="left"/>
      <w:pPr>
        <w:ind w:left="5760" w:hanging="360"/>
      </w:pPr>
    </w:lvl>
    <w:lvl w:ilvl="7" w:tplc="A094F5C0" w:tentative="1">
      <w:start w:val="1"/>
      <w:numFmt w:val="lowerLetter"/>
      <w:lvlText w:val="%8."/>
      <w:lvlJc w:val="left"/>
      <w:pPr>
        <w:ind w:left="6480" w:hanging="360"/>
      </w:pPr>
    </w:lvl>
    <w:lvl w:ilvl="8" w:tplc="8ECCD0F8" w:tentative="1">
      <w:start w:val="1"/>
      <w:numFmt w:val="lowerRoman"/>
      <w:lvlText w:val="%9."/>
      <w:lvlJc w:val="right"/>
      <w:pPr>
        <w:ind w:left="7200" w:hanging="180"/>
      </w:pPr>
    </w:lvl>
  </w:abstractNum>
  <w:abstractNum w:abstractNumId="27" w15:restartNumberingAfterBreak="0">
    <w:nsid w:val="696E65FC"/>
    <w:multiLevelType w:val="hybridMultilevel"/>
    <w:tmpl w:val="6EB0B2C6"/>
    <w:lvl w:ilvl="0" w:tplc="720A7D58">
      <w:start w:val="1"/>
      <w:numFmt w:val="hebrew1"/>
      <w:lvlText w:val="%1."/>
      <w:lvlJc w:val="center"/>
      <w:pPr>
        <w:ind w:left="1229" w:hanging="360"/>
      </w:pPr>
    </w:lvl>
    <w:lvl w:ilvl="1" w:tplc="1586F770" w:tentative="1">
      <w:start w:val="1"/>
      <w:numFmt w:val="lowerLetter"/>
      <w:lvlText w:val="%2."/>
      <w:lvlJc w:val="left"/>
      <w:pPr>
        <w:ind w:left="1949" w:hanging="360"/>
      </w:pPr>
    </w:lvl>
    <w:lvl w:ilvl="2" w:tplc="4F5E3D9E" w:tentative="1">
      <w:start w:val="1"/>
      <w:numFmt w:val="lowerRoman"/>
      <w:lvlText w:val="%3."/>
      <w:lvlJc w:val="right"/>
      <w:pPr>
        <w:ind w:left="2669" w:hanging="180"/>
      </w:pPr>
    </w:lvl>
    <w:lvl w:ilvl="3" w:tplc="408ED654" w:tentative="1">
      <w:start w:val="1"/>
      <w:numFmt w:val="decimal"/>
      <w:lvlText w:val="%4."/>
      <w:lvlJc w:val="left"/>
      <w:pPr>
        <w:ind w:left="3389" w:hanging="360"/>
      </w:pPr>
    </w:lvl>
    <w:lvl w:ilvl="4" w:tplc="CDDE6B7C" w:tentative="1">
      <w:start w:val="1"/>
      <w:numFmt w:val="lowerLetter"/>
      <w:lvlText w:val="%5."/>
      <w:lvlJc w:val="left"/>
      <w:pPr>
        <w:ind w:left="4109" w:hanging="360"/>
      </w:pPr>
    </w:lvl>
    <w:lvl w:ilvl="5" w:tplc="CAE08B16" w:tentative="1">
      <w:start w:val="1"/>
      <w:numFmt w:val="lowerRoman"/>
      <w:lvlText w:val="%6."/>
      <w:lvlJc w:val="right"/>
      <w:pPr>
        <w:ind w:left="4829" w:hanging="180"/>
      </w:pPr>
    </w:lvl>
    <w:lvl w:ilvl="6" w:tplc="422013DA" w:tentative="1">
      <w:start w:val="1"/>
      <w:numFmt w:val="decimal"/>
      <w:lvlText w:val="%7."/>
      <w:lvlJc w:val="left"/>
      <w:pPr>
        <w:ind w:left="5549" w:hanging="360"/>
      </w:pPr>
    </w:lvl>
    <w:lvl w:ilvl="7" w:tplc="DC3EF5FC" w:tentative="1">
      <w:start w:val="1"/>
      <w:numFmt w:val="lowerLetter"/>
      <w:lvlText w:val="%8."/>
      <w:lvlJc w:val="left"/>
      <w:pPr>
        <w:ind w:left="6269" w:hanging="360"/>
      </w:pPr>
    </w:lvl>
    <w:lvl w:ilvl="8" w:tplc="555030DA" w:tentative="1">
      <w:start w:val="1"/>
      <w:numFmt w:val="lowerRoman"/>
      <w:lvlText w:val="%9."/>
      <w:lvlJc w:val="right"/>
      <w:pPr>
        <w:ind w:left="6989" w:hanging="180"/>
      </w:pPr>
    </w:lvl>
  </w:abstractNum>
  <w:abstractNum w:abstractNumId="28" w15:restartNumberingAfterBreak="0">
    <w:nsid w:val="6A905394"/>
    <w:multiLevelType w:val="hybridMultilevel"/>
    <w:tmpl w:val="C69A90B2"/>
    <w:lvl w:ilvl="0" w:tplc="AFB66740">
      <w:start w:val="1"/>
      <w:numFmt w:val="hebrew1"/>
      <w:lvlText w:val="%1."/>
      <w:lvlJc w:val="center"/>
      <w:pPr>
        <w:ind w:left="1440" w:hanging="360"/>
      </w:pPr>
      <w:rPr>
        <w:strike w:val="0"/>
        <w:color w:val="auto"/>
      </w:rPr>
    </w:lvl>
    <w:lvl w:ilvl="1" w:tplc="7A1889D0">
      <w:start w:val="1"/>
      <w:numFmt w:val="lowerLetter"/>
      <w:lvlText w:val="%2."/>
      <w:lvlJc w:val="left"/>
      <w:pPr>
        <w:ind w:left="2160" w:hanging="360"/>
      </w:pPr>
    </w:lvl>
    <w:lvl w:ilvl="2" w:tplc="902C7192" w:tentative="1">
      <w:start w:val="1"/>
      <w:numFmt w:val="lowerRoman"/>
      <w:lvlText w:val="%3."/>
      <w:lvlJc w:val="right"/>
      <w:pPr>
        <w:ind w:left="2880" w:hanging="180"/>
      </w:pPr>
    </w:lvl>
    <w:lvl w:ilvl="3" w:tplc="875655DC" w:tentative="1">
      <w:start w:val="1"/>
      <w:numFmt w:val="decimal"/>
      <w:lvlText w:val="%4."/>
      <w:lvlJc w:val="left"/>
      <w:pPr>
        <w:ind w:left="3600" w:hanging="360"/>
      </w:pPr>
    </w:lvl>
    <w:lvl w:ilvl="4" w:tplc="2E96905C" w:tentative="1">
      <w:start w:val="1"/>
      <w:numFmt w:val="lowerLetter"/>
      <w:lvlText w:val="%5."/>
      <w:lvlJc w:val="left"/>
      <w:pPr>
        <w:ind w:left="4320" w:hanging="360"/>
      </w:pPr>
    </w:lvl>
    <w:lvl w:ilvl="5" w:tplc="B180FD60" w:tentative="1">
      <w:start w:val="1"/>
      <w:numFmt w:val="lowerRoman"/>
      <w:lvlText w:val="%6."/>
      <w:lvlJc w:val="right"/>
      <w:pPr>
        <w:ind w:left="5040" w:hanging="180"/>
      </w:pPr>
    </w:lvl>
    <w:lvl w:ilvl="6" w:tplc="FADEE378" w:tentative="1">
      <w:start w:val="1"/>
      <w:numFmt w:val="decimal"/>
      <w:lvlText w:val="%7."/>
      <w:lvlJc w:val="left"/>
      <w:pPr>
        <w:ind w:left="5760" w:hanging="360"/>
      </w:pPr>
    </w:lvl>
    <w:lvl w:ilvl="7" w:tplc="0C266848" w:tentative="1">
      <w:start w:val="1"/>
      <w:numFmt w:val="lowerLetter"/>
      <w:lvlText w:val="%8."/>
      <w:lvlJc w:val="left"/>
      <w:pPr>
        <w:ind w:left="6480" w:hanging="360"/>
      </w:pPr>
    </w:lvl>
    <w:lvl w:ilvl="8" w:tplc="31B2FCFE" w:tentative="1">
      <w:start w:val="1"/>
      <w:numFmt w:val="lowerRoman"/>
      <w:lvlText w:val="%9."/>
      <w:lvlJc w:val="right"/>
      <w:pPr>
        <w:ind w:left="7200" w:hanging="180"/>
      </w:pPr>
    </w:lvl>
  </w:abstractNum>
  <w:abstractNum w:abstractNumId="29" w15:restartNumberingAfterBreak="0">
    <w:nsid w:val="703455F6"/>
    <w:multiLevelType w:val="hybridMultilevel"/>
    <w:tmpl w:val="1922AE38"/>
    <w:lvl w:ilvl="0" w:tplc="86BEB54A">
      <w:start w:val="1"/>
      <w:numFmt w:val="lowerRoman"/>
      <w:lvlText w:val="%1."/>
      <w:lvlJc w:val="right"/>
      <w:pPr>
        <w:ind w:left="1647" w:hanging="360"/>
      </w:pPr>
      <w:rPr>
        <w:rFonts w:hint="default"/>
      </w:rPr>
    </w:lvl>
    <w:lvl w:ilvl="1" w:tplc="5B44D702">
      <w:start w:val="1"/>
      <w:numFmt w:val="bullet"/>
      <w:lvlText w:val="o"/>
      <w:lvlJc w:val="left"/>
      <w:pPr>
        <w:ind w:left="2367" w:hanging="360"/>
      </w:pPr>
      <w:rPr>
        <w:rFonts w:ascii="Courier New" w:hAnsi="Courier New" w:cs="Courier New" w:hint="default"/>
      </w:rPr>
    </w:lvl>
    <w:lvl w:ilvl="2" w:tplc="2480B21A" w:tentative="1">
      <w:start w:val="1"/>
      <w:numFmt w:val="bullet"/>
      <w:lvlText w:val=""/>
      <w:lvlJc w:val="left"/>
      <w:pPr>
        <w:ind w:left="3087" w:hanging="360"/>
      </w:pPr>
      <w:rPr>
        <w:rFonts w:ascii="Wingdings" w:hAnsi="Wingdings" w:hint="default"/>
      </w:rPr>
    </w:lvl>
    <w:lvl w:ilvl="3" w:tplc="247E5DDA" w:tentative="1">
      <w:start w:val="1"/>
      <w:numFmt w:val="bullet"/>
      <w:lvlText w:val=""/>
      <w:lvlJc w:val="left"/>
      <w:pPr>
        <w:ind w:left="3807" w:hanging="360"/>
      </w:pPr>
      <w:rPr>
        <w:rFonts w:ascii="Symbol" w:hAnsi="Symbol" w:hint="default"/>
      </w:rPr>
    </w:lvl>
    <w:lvl w:ilvl="4" w:tplc="D7BE4896" w:tentative="1">
      <w:start w:val="1"/>
      <w:numFmt w:val="bullet"/>
      <w:lvlText w:val="o"/>
      <w:lvlJc w:val="left"/>
      <w:pPr>
        <w:ind w:left="4527" w:hanging="360"/>
      </w:pPr>
      <w:rPr>
        <w:rFonts w:ascii="Courier New" w:hAnsi="Courier New" w:cs="Courier New" w:hint="default"/>
      </w:rPr>
    </w:lvl>
    <w:lvl w:ilvl="5" w:tplc="01205FE4" w:tentative="1">
      <w:start w:val="1"/>
      <w:numFmt w:val="bullet"/>
      <w:lvlText w:val=""/>
      <w:lvlJc w:val="left"/>
      <w:pPr>
        <w:ind w:left="5247" w:hanging="360"/>
      </w:pPr>
      <w:rPr>
        <w:rFonts w:ascii="Wingdings" w:hAnsi="Wingdings" w:hint="default"/>
      </w:rPr>
    </w:lvl>
    <w:lvl w:ilvl="6" w:tplc="13B8D57E" w:tentative="1">
      <w:start w:val="1"/>
      <w:numFmt w:val="bullet"/>
      <w:lvlText w:val=""/>
      <w:lvlJc w:val="left"/>
      <w:pPr>
        <w:ind w:left="5967" w:hanging="360"/>
      </w:pPr>
      <w:rPr>
        <w:rFonts w:ascii="Symbol" w:hAnsi="Symbol" w:hint="default"/>
      </w:rPr>
    </w:lvl>
    <w:lvl w:ilvl="7" w:tplc="D11256BC" w:tentative="1">
      <w:start w:val="1"/>
      <w:numFmt w:val="bullet"/>
      <w:lvlText w:val="o"/>
      <w:lvlJc w:val="left"/>
      <w:pPr>
        <w:ind w:left="6687" w:hanging="360"/>
      </w:pPr>
      <w:rPr>
        <w:rFonts w:ascii="Courier New" w:hAnsi="Courier New" w:cs="Courier New" w:hint="default"/>
      </w:rPr>
    </w:lvl>
    <w:lvl w:ilvl="8" w:tplc="EDE631E4" w:tentative="1">
      <w:start w:val="1"/>
      <w:numFmt w:val="bullet"/>
      <w:lvlText w:val=""/>
      <w:lvlJc w:val="left"/>
      <w:pPr>
        <w:ind w:left="7407" w:hanging="360"/>
      </w:pPr>
      <w:rPr>
        <w:rFonts w:ascii="Wingdings" w:hAnsi="Wingdings" w:hint="default"/>
      </w:rPr>
    </w:lvl>
  </w:abstractNum>
  <w:abstractNum w:abstractNumId="30" w15:restartNumberingAfterBreak="0">
    <w:nsid w:val="73B1203B"/>
    <w:multiLevelType w:val="hybridMultilevel"/>
    <w:tmpl w:val="622CC296"/>
    <w:lvl w:ilvl="0" w:tplc="028876C4">
      <w:start w:val="1"/>
      <w:numFmt w:val="decimal"/>
      <w:lvlText w:val="%1."/>
      <w:lvlJc w:val="left"/>
      <w:pPr>
        <w:ind w:left="644" w:hanging="360"/>
      </w:pPr>
      <w:rPr>
        <w:rFonts w:hint="default"/>
      </w:rPr>
    </w:lvl>
    <w:lvl w:ilvl="1" w:tplc="D85E0C92">
      <w:start w:val="1"/>
      <w:numFmt w:val="hebrew1"/>
      <w:lvlText w:val="%2."/>
      <w:lvlJc w:val="center"/>
      <w:pPr>
        <w:ind w:left="1364" w:hanging="360"/>
      </w:pPr>
    </w:lvl>
    <w:lvl w:ilvl="2" w:tplc="9DBCE762">
      <w:start w:val="1"/>
      <w:numFmt w:val="hebrew1"/>
      <w:lvlText w:val="%3."/>
      <w:lvlJc w:val="left"/>
      <w:pPr>
        <w:ind w:left="2264" w:hanging="360"/>
      </w:pPr>
      <w:rPr>
        <w:rFonts w:hint="default"/>
      </w:rPr>
    </w:lvl>
    <w:lvl w:ilvl="3" w:tplc="52E8FEEC" w:tentative="1">
      <w:start w:val="1"/>
      <w:numFmt w:val="decimal"/>
      <w:lvlText w:val="%4."/>
      <w:lvlJc w:val="left"/>
      <w:pPr>
        <w:ind w:left="2804" w:hanging="360"/>
      </w:pPr>
    </w:lvl>
    <w:lvl w:ilvl="4" w:tplc="55368B1E" w:tentative="1">
      <w:start w:val="1"/>
      <w:numFmt w:val="lowerLetter"/>
      <w:lvlText w:val="%5."/>
      <w:lvlJc w:val="left"/>
      <w:pPr>
        <w:ind w:left="3524" w:hanging="360"/>
      </w:pPr>
    </w:lvl>
    <w:lvl w:ilvl="5" w:tplc="A666024E" w:tentative="1">
      <w:start w:val="1"/>
      <w:numFmt w:val="lowerRoman"/>
      <w:lvlText w:val="%6."/>
      <w:lvlJc w:val="right"/>
      <w:pPr>
        <w:ind w:left="4244" w:hanging="180"/>
      </w:pPr>
    </w:lvl>
    <w:lvl w:ilvl="6" w:tplc="B6E61194" w:tentative="1">
      <w:start w:val="1"/>
      <w:numFmt w:val="decimal"/>
      <w:lvlText w:val="%7."/>
      <w:lvlJc w:val="left"/>
      <w:pPr>
        <w:ind w:left="4964" w:hanging="360"/>
      </w:pPr>
    </w:lvl>
    <w:lvl w:ilvl="7" w:tplc="9E8CF262" w:tentative="1">
      <w:start w:val="1"/>
      <w:numFmt w:val="lowerLetter"/>
      <w:lvlText w:val="%8."/>
      <w:lvlJc w:val="left"/>
      <w:pPr>
        <w:ind w:left="5684" w:hanging="360"/>
      </w:pPr>
    </w:lvl>
    <w:lvl w:ilvl="8" w:tplc="36629D14" w:tentative="1">
      <w:start w:val="1"/>
      <w:numFmt w:val="lowerRoman"/>
      <w:lvlText w:val="%9."/>
      <w:lvlJc w:val="right"/>
      <w:pPr>
        <w:ind w:left="6404" w:hanging="180"/>
      </w:pPr>
    </w:lvl>
  </w:abstractNum>
  <w:abstractNum w:abstractNumId="31" w15:restartNumberingAfterBreak="0">
    <w:nsid w:val="774743BC"/>
    <w:multiLevelType w:val="hybridMultilevel"/>
    <w:tmpl w:val="470E5D7A"/>
    <w:lvl w:ilvl="0" w:tplc="F01AC4C2">
      <w:start w:val="1"/>
      <w:numFmt w:val="lowerRoman"/>
      <w:lvlText w:val="%1."/>
      <w:lvlJc w:val="right"/>
      <w:pPr>
        <w:ind w:left="2160" w:hanging="360"/>
      </w:pPr>
    </w:lvl>
    <w:lvl w:ilvl="1" w:tplc="FA8ED302">
      <w:start w:val="1"/>
      <w:numFmt w:val="decimal"/>
      <w:lvlText w:val="%2."/>
      <w:lvlJc w:val="left"/>
      <w:pPr>
        <w:ind w:left="2880" w:hanging="360"/>
      </w:pPr>
      <w:rPr>
        <w:rFonts w:hint="default"/>
      </w:rPr>
    </w:lvl>
    <w:lvl w:ilvl="2" w:tplc="88826DEA" w:tentative="1">
      <w:start w:val="1"/>
      <w:numFmt w:val="lowerRoman"/>
      <w:lvlText w:val="%3."/>
      <w:lvlJc w:val="right"/>
      <w:pPr>
        <w:ind w:left="3600" w:hanging="180"/>
      </w:pPr>
    </w:lvl>
    <w:lvl w:ilvl="3" w:tplc="496C1208" w:tentative="1">
      <w:start w:val="1"/>
      <w:numFmt w:val="decimal"/>
      <w:lvlText w:val="%4."/>
      <w:lvlJc w:val="left"/>
      <w:pPr>
        <w:ind w:left="4320" w:hanging="360"/>
      </w:pPr>
    </w:lvl>
    <w:lvl w:ilvl="4" w:tplc="43CAF046" w:tentative="1">
      <w:start w:val="1"/>
      <w:numFmt w:val="lowerLetter"/>
      <w:lvlText w:val="%5."/>
      <w:lvlJc w:val="left"/>
      <w:pPr>
        <w:ind w:left="5040" w:hanging="360"/>
      </w:pPr>
    </w:lvl>
    <w:lvl w:ilvl="5" w:tplc="62328188" w:tentative="1">
      <w:start w:val="1"/>
      <w:numFmt w:val="lowerRoman"/>
      <w:lvlText w:val="%6."/>
      <w:lvlJc w:val="right"/>
      <w:pPr>
        <w:ind w:left="5760" w:hanging="180"/>
      </w:pPr>
    </w:lvl>
    <w:lvl w:ilvl="6" w:tplc="CC8E0528" w:tentative="1">
      <w:start w:val="1"/>
      <w:numFmt w:val="decimal"/>
      <w:lvlText w:val="%7."/>
      <w:lvlJc w:val="left"/>
      <w:pPr>
        <w:ind w:left="6480" w:hanging="360"/>
      </w:pPr>
    </w:lvl>
    <w:lvl w:ilvl="7" w:tplc="33E64A2C" w:tentative="1">
      <w:start w:val="1"/>
      <w:numFmt w:val="lowerLetter"/>
      <w:lvlText w:val="%8."/>
      <w:lvlJc w:val="left"/>
      <w:pPr>
        <w:ind w:left="7200" w:hanging="360"/>
      </w:pPr>
    </w:lvl>
    <w:lvl w:ilvl="8" w:tplc="F5DC7B20" w:tentative="1">
      <w:start w:val="1"/>
      <w:numFmt w:val="lowerRoman"/>
      <w:lvlText w:val="%9."/>
      <w:lvlJc w:val="right"/>
      <w:pPr>
        <w:ind w:left="7920" w:hanging="180"/>
      </w:pPr>
    </w:lvl>
  </w:abstractNum>
  <w:abstractNum w:abstractNumId="32" w15:restartNumberingAfterBreak="0">
    <w:nsid w:val="78DC61BC"/>
    <w:multiLevelType w:val="hybridMultilevel"/>
    <w:tmpl w:val="7EEE0E1C"/>
    <w:lvl w:ilvl="0" w:tplc="86608720">
      <w:start w:val="1"/>
      <w:numFmt w:val="hebrew1"/>
      <w:lvlText w:val="%1."/>
      <w:lvlJc w:val="center"/>
      <w:pPr>
        <w:ind w:left="1440" w:hanging="360"/>
      </w:pPr>
    </w:lvl>
    <w:lvl w:ilvl="1" w:tplc="768A1F0E">
      <w:start w:val="1"/>
      <w:numFmt w:val="lowerLetter"/>
      <w:lvlText w:val="%2."/>
      <w:lvlJc w:val="left"/>
      <w:pPr>
        <w:ind w:left="2160" w:hanging="360"/>
      </w:pPr>
    </w:lvl>
    <w:lvl w:ilvl="2" w:tplc="D6C857BA" w:tentative="1">
      <w:start w:val="1"/>
      <w:numFmt w:val="lowerRoman"/>
      <w:lvlText w:val="%3."/>
      <w:lvlJc w:val="right"/>
      <w:pPr>
        <w:ind w:left="2880" w:hanging="180"/>
      </w:pPr>
    </w:lvl>
    <w:lvl w:ilvl="3" w:tplc="FAE6DED6" w:tentative="1">
      <w:start w:val="1"/>
      <w:numFmt w:val="decimal"/>
      <w:lvlText w:val="%4."/>
      <w:lvlJc w:val="left"/>
      <w:pPr>
        <w:ind w:left="3600" w:hanging="360"/>
      </w:pPr>
    </w:lvl>
    <w:lvl w:ilvl="4" w:tplc="50D2F4EC" w:tentative="1">
      <w:start w:val="1"/>
      <w:numFmt w:val="lowerLetter"/>
      <w:lvlText w:val="%5."/>
      <w:lvlJc w:val="left"/>
      <w:pPr>
        <w:ind w:left="4320" w:hanging="360"/>
      </w:pPr>
    </w:lvl>
    <w:lvl w:ilvl="5" w:tplc="BE36D1BA" w:tentative="1">
      <w:start w:val="1"/>
      <w:numFmt w:val="lowerRoman"/>
      <w:lvlText w:val="%6."/>
      <w:lvlJc w:val="right"/>
      <w:pPr>
        <w:ind w:left="5040" w:hanging="180"/>
      </w:pPr>
    </w:lvl>
    <w:lvl w:ilvl="6" w:tplc="8B8E45F6" w:tentative="1">
      <w:start w:val="1"/>
      <w:numFmt w:val="decimal"/>
      <w:lvlText w:val="%7."/>
      <w:lvlJc w:val="left"/>
      <w:pPr>
        <w:ind w:left="5760" w:hanging="360"/>
      </w:pPr>
    </w:lvl>
    <w:lvl w:ilvl="7" w:tplc="451EEDC2" w:tentative="1">
      <w:start w:val="1"/>
      <w:numFmt w:val="lowerLetter"/>
      <w:lvlText w:val="%8."/>
      <w:lvlJc w:val="left"/>
      <w:pPr>
        <w:ind w:left="6480" w:hanging="360"/>
      </w:pPr>
    </w:lvl>
    <w:lvl w:ilvl="8" w:tplc="BA7CD1F4" w:tentative="1">
      <w:start w:val="1"/>
      <w:numFmt w:val="lowerRoman"/>
      <w:lvlText w:val="%9."/>
      <w:lvlJc w:val="right"/>
      <w:pPr>
        <w:ind w:left="7200" w:hanging="180"/>
      </w:pPr>
    </w:lvl>
  </w:abstractNum>
  <w:abstractNum w:abstractNumId="33" w15:restartNumberingAfterBreak="0">
    <w:nsid w:val="79D36761"/>
    <w:multiLevelType w:val="hybridMultilevel"/>
    <w:tmpl w:val="DC646E76"/>
    <w:lvl w:ilvl="0" w:tplc="EC1C8A78">
      <w:start w:val="1"/>
      <w:numFmt w:val="hebrew1"/>
      <w:lvlText w:val="%1."/>
      <w:lvlJc w:val="center"/>
      <w:pPr>
        <w:ind w:left="1364" w:hanging="360"/>
      </w:pPr>
      <w:rPr>
        <w:color w:val="auto"/>
      </w:rPr>
    </w:lvl>
    <w:lvl w:ilvl="1" w:tplc="9380132E">
      <w:start w:val="1"/>
      <w:numFmt w:val="lowerRoman"/>
      <w:lvlText w:val="%2."/>
      <w:lvlJc w:val="right"/>
      <w:pPr>
        <w:ind w:left="2084" w:hanging="360"/>
      </w:pPr>
    </w:lvl>
    <w:lvl w:ilvl="2" w:tplc="3F1A14CC">
      <w:start w:val="1"/>
      <w:numFmt w:val="decimal"/>
      <w:lvlText w:val="%3)"/>
      <w:lvlJc w:val="left"/>
      <w:pPr>
        <w:ind w:left="2804" w:hanging="180"/>
      </w:pPr>
    </w:lvl>
    <w:lvl w:ilvl="3" w:tplc="2D2089BA" w:tentative="1">
      <w:start w:val="1"/>
      <w:numFmt w:val="decimal"/>
      <w:lvlText w:val="%4."/>
      <w:lvlJc w:val="left"/>
      <w:pPr>
        <w:ind w:left="3524" w:hanging="360"/>
      </w:pPr>
    </w:lvl>
    <w:lvl w:ilvl="4" w:tplc="48EE3BF0" w:tentative="1">
      <w:start w:val="1"/>
      <w:numFmt w:val="lowerLetter"/>
      <w:lvlText w:val="%5."/>
      <w:lvlJc w:val="left"/>
      <w:pPr>
        <w:ind w:left="4244" w:hanging="360"/>
      </w:pPr>
    </w:lvl>
    <w:lvl w:ilvl="5" w:tplc="D4B0EC6A" w:tentative="1">
      <w:start w:val="1"/>
      <w:numFmt w:val="lowerRoman"/>
      <w:lvlText w:val="%6."/>
      <w:lvlJc w:val="right"/>
      <w:pPr>
        <w:ind w:left="4964" w:hanging="180"/>
      </w:pPr>
    </w:lvl>
    <w:lvl w:ilvl="6" w:tplc="5EA8E814" w:tentative="1">
      <w:start w:val="1"/>
      <w:numFmt w:val="decimal"/>
      <w:lvlText w:val="%7."/>
      <w:lvlJc w:val="left"/>
      <w:pPr>
        <w:ind w:left="5684" w:hanging="360"/>
      </w:pPr>
    </w:lvl>
    <w:lvl w:ilvl="7" w:tplc="0E5C4206" w:tentative="1">
      <w:start w:val="1"/>
      <w:numFmt w:val="lowerLetter"/>
      <w:lvlText w:val="%8."/>
      <w:lvlJc w:val="left"/>
      <w:pPr>
        <w:ind w:left="6404" w:hanging="360"/>
      </w:pPr>
    </w:lvl>
    <w:lvl w:ilvl="8" w:tplc="4F062124" w:tentative="1">
      <w:start w:val="1"/>
      <w:numFmt w:val="lowerRoman"/>
      <w:lvlText w:val="%9."/>
      <w:lvlJc w:val="right"/>
      <w:pPr>
        <w:ind w:left="7124" w:hanging="180"/>
      </w:pPr>
    </w:lvl>
  </w:abstractNum>
  <w:abstractNum w:abstractNumId="34" w15:restartNumberingAfterBreak="0">
    <w:nsid w:val="7CF5297F"/>
    <w:multiLevelType w:val="hybridMultilevel"/>
    <w:tmpl w:val="1922AE38"/>
    <w:lvl w:ilvl="0" w:tplc="445AA068">
      <w:start w:val="1"/>
      <w:numFmt w:val="lowerRoman"/>
      <w:lvlText w:val="%1."/>
      <w:lvlJc w:val="right"/>
      <w:pPr>
        <w:ind w:left="1647" w:hanging="360"/>
      </w:pPr>
      <w:rPr>
        <w:rFonts w:hint="default"/>
      </w:rPr>
    </w:lvl>
    <w:lvl w:ilvl="1" w:tplc="631EE104">
      <w:start w:val="1"/>
      <w:numFmt w:val="bullet"/>
      <w:lvlText w:val="o"/>
      <w:lvlJc w:val="left"/>
      <w:pPr>
        <w:ind w:left="2367" w:hanging="360"/>
      </w:pPr>
      <w:rPr>
        <w:rFonts w:ascii="Courier New" w:hAnsi="Courier New" w:cs="Courier New" w:hint="default"/>
      </w:rPr>
    </w:lvl>
    <w:lvl w:ilvl="2" w:tplc="E522CD64" w:tentative="1">
      <w:start w:val="1"/>
      <w:numFmt w:val="bullet"/>
      <w:lvlText w:val=""/>
      <w:lvlJc w:val="left"/>
      <w:pPr>
        <w:ind w:left="3087" w:hanging="360"/>
      </w:pPr>
      <w:rPr>
        <w:rFonts w:ascii="Wingdings" w:hAnsi="Wingdings" w:hint="default"/>
      </w:rPr>
    </w:lvl>
    <w:lvl w:ilvl="3" w:tplc="03AC4186" w:tentative="1">
      <w:start w:val="1"/>
      <w:numFmt w:val="bullet"/>
      <w:lvlText w:val=""/>
      <w:lvlJc w:val="left"/>
      <w:pPr>
        <w:ind w:left="3807" w:hanging="360"/>
      </w:pPr>
      <w:rPr>
        <w:rFonts w:ascii="Symbol" w:hAnsi="Symbol" w:hint="default"/>
      </w:rPr>
    </w:lvl>
    <w:lvl w:ilvl="4" w:tplc="0B40F96A" w:tentative="1">
      <w:start w:val="1"/>
      <w:numFmt w:val="bullet"/>
      <w:lvlText w:val="o"/>
      <w:lvlJc w:val="left"/>
      <w:pPr>
        <w:ind w:left="4527" w:hanging="360"/>
      </w:pPr>
      <w:rPr>
        <w:rFonts w:ascii="Courier New" w:hAnsi="Courier New" w:cs="Courier New" w:hint="default"/>
      </w:rPr>
    </w:lvl>
    <w:lvl w:ilvl="5" w:tplc="FA8ECC0A" w:tentative="1">
      <w:start w:val="1"/>
      <w:numFmt w:val="bullet"/>
      <w:lvlText w:val=""/>
      <w:lvlJc w:val="left"/>
      <w:pPr>
        <w:ind w:left="5247" w:hanging="360"/>
      </w:pPr>
      <w:rPr>
        <w:rFonts w:ascii="Wingdings" w:hAnsi="Wingdings" w:hint="default"/>
      </w:rPr>
    </w:lvl>
    <w:lvl w:ilvl="6" w:tplc="3FECC102" w:tentative="1">
      <w:start w:val="1"/>
      <w:numFmt w:val="bullet"/>
      <w:lvlText w:val=""/>
      <w:lvlJc w:val="left"/>
      <w:pPr>
        <w:ind w:left="5967" w:hanging="360"/>
      </w:pPr>
      <w:rPr>
        <w:rFonts w:ascii="Symbol" w:hAnsi="Symbol" w:hint="default"/>
      </w:rPr>
    </w:lvl>
    <w:lvl w:ilvl="7" w:tplc="13621C66" w:tentative="1">
      <w:start w:val="1"/>
      <w:numFmt w:val="bullet"/>
      <w:lvlText w:val="o"/>
      <w:lvlJc w:val="left"/>
      <w:pPr>
        <w:ind w:left="6687" w:hanging="360"/>
      </w:pPr>
      <w:rPr>
        <w:rFonts w:ascii="Courier New" w:hAnsi="Courier New" w:cs="Courier New" w:hint="default"/>
      </w:rPr>
    </w:lvl>
    <w:lvl w:ilvl="8" w:tplc="C7CA36E8" w:tentative="1">
      <w:start w:val="1"/>
      <w:numFmt w:val="bullet"/>
      <w:lvlText w:val=""/>
      <w:lvlJc w:val="left"/>
      <w:pPr>
        <w:ind w:left="7407" w:hanging="360"/>
      </w:pPr>
      <w:rPr>
        <w:rFonts w:ascii="Wingdings" w:hAnsi="Wingdings" w:hint="default"/>
      </w:rPr>
    </w:lvl>
  </w:abstractNum>
  <w:abstractNum w:abstractNumId="35" w15:restartNumberingAfterBreak="0">
    <w:nsid w:val="7FC87C14"/>
    <w:multiLevelType w:val="hybridMultilevel"/>
    <w:tmpl w:val="9762324C"/>
    <w:lvl w:ilvl="0" w:tplc="BDA86022">
      <w:start w:val="1"/>
      <w:numFmt w:val="hebrew1"/>
      <w:lvlText w:val="%1."/>
      <w:lvlJc w:val="center"/>
      <w:pPr>
        <w:ind w:left="1440" w:hanging="360"/>
      </w:pPr>
      <w:rPr>
        <w:rFonts w:hint="default"/>
      </w:rPr>
    </w:lvl>
    <w:lvl w:ilvl="1" w:tplc="86CE2A66" w:tentative="1">
      <w:start w:val="1"/>
      <w:numFmt w:val="lowerLetter"/>
      <w:lvlText w:val="%2."/>
      <w:lvlJc w:val="left"/>
      <w:pPr>
        <w:ind w:left="2160" w:hanging="360"/>
      </w:pPr>
    </w:lvl>
    <w:lvl w:ilvl="2" w:tplc="FB06B150" w:tentative="1">
      <w:start w:val="1"/>
      <w:numFmt w:val="lowerRoman"/>
      <w:lvlText w:val="%3."/>
      <w:lvlJc w:val="right"/>
      <w:pPr>
        <w:ind w:left="2880" w:hanging="180"/>
      </w:pPr>
    </w:lvl>
    <w:lvl w:ilvl="3" w:tplc="E946E85E" w:tentative="1">
      <w:start w:val="1"/>
      <w:numFmt w:val="decimal"/>
      <w:lvlText w:val="%4."/>
      <w:lvlJc w:val="left"/>
      <w:pPr>
        <w:ind w:left="3600" w:hanging="360"/>
      </w:pPr>
    </w:lvl>
    <w:lvl w:ilvl="4" w:tplc="211CA056" w:tentative="1">
      <w:start w:val="1"/>
      <w:numFmt w:val="lowerLetter"/>
      <w:lvlText w:val="%5."/>
      <w:lvlJc w:val="left"/>
      <w:pPr>
        <w:ind w:left="4320" w:hanging="360"/>
      </w:pPr>
    </w:lvl>
    <w:lvl w:ilvl="5" w:tplc="8CE0003C" w:tentative="1">
      <w:start w:val="1"/>
      <w:numFmt w:val="lowerRoman"/>
      <w:lvlText w:val="%6."/>
      <w:lvlJc w:val="right"/>
      <w:pPr>
        <w:ind w:left="5040" w:hanging="180"/>
      </w:pPr>
    </w:lvl>
    <w:lvl w:ilvl="6" w:tplc="71FA17D2" w:tentative="1">
      <w:start w:val="1"/>
      <w:numFmt w:val="decimal"/>
      <w:lvlText w:val="%7."/>
      <w:lvlJc w:val="left"/>
      <w:pPr>
        <w:ind w:left="5760" w:hanging="360"/>
      </w:pPr>
    </w:lvl>
    <w:lvl w:ilvl="7" w:tplc="125A4E6C" w:tentative="1">
      <w:start w:val="1"/>
      <w:numFmt w:val="lowerLetter"/>
      <w:lvlText w:val="%8."/>
      <w:lvlJc w:val="left"/>
      <w:pPr>
        <w:ind w:left="6480" w:hanging="360"/>
      </w:pPr>
    </w:lvl>
    <w:lvl w:ilvl="8" w:tplc="EB42C122" w:tentative="1">
      <w:start w:val="1"/>
      <w:numFmt w:val="lowerRoman"/>
      <w:lvlText w:val="%9."/>
      <w:lvlJc w:val="right"/>
      <w:pPr>
        <w:ind w:left="7200" w:hanging="180"/>
      </w:pPr>
    </w:lvl>
  </w:abstractNum>
  <w:num w:numId="1">
    <w:abstractNumId w:val="5"/>
  </w:num>
  <w:num w:numId="2">
    <w:abstractNumId w:val="22"/>
  </w:num>
  <w:num w:numId="3">
    <w:abstractNumId w:val="16"/>
  </w:num>
  <w:num w:numId="4">
    <w:abstractNumId w:val="19"/>
  </w:num>
  <w:num w:numId="5">
    <w:abstractNumId w:val="15"/>
  </w:num>
  <w:num w:numId="6">
    <w:abstractNumId w:val="17"/>
  </w:num>
  <w:num w:numId="7">
    <w:abstractNumId w:val="26"/>
  </w:num>
  <w:num w:numId="8">
    <w:abstractNumId w:val="7"/>
  </w:num>
  <w:num w:numId="9">
    <w:abstractNumId w:val="6"/>
  </w:num>
  <w:num w:numId="10">
    <w:abstractNumId w:val="10"/>
  </w:num>
  <w:num w:numId="11">
    <w:abstractNumId w:val="29"/>
  </w:num>
  <w:num w:numId="12">
    <w:abstractNumId w:val="34"/>
  </w:num>
  <w:num w:numId="13">
    <w:abstractNumId w:val="24"/>
  </w:num>
  <w:num w:numId="14">
    <w:abstractNumId w:val="27"/>
  </w:num>
  <w:num w:numId="15">
    <w:abstractNumId w:val="23"/>
  </w:num>
  <w:num w:numId="16">
    <w:abstractNumId w:val="0"/>
  </w:num>
  <w:num w:numId="17">
    <w:abstractNumId w:val="30"/>
  </w:num>
  <w:num w:numId="18">
    <w:abstractNumId w:val="12"/>
  </w:num>
  <w:num w:numId="19">
    <w:abstractNumId w:val="35"/>
  </w:num>
  <w:num w:numId="20">
    <w:abstractNumId w:val="20"/>
  </w:num>
  <w:num w:numId="21">
    <w:abstractNumId w:val="4"/>
  </w:num>
  <w:num w:numId="22">
    <w:abstractNumId w:val="31"/>
  </w:num>
  <w:num w:numId="23">
    <w:abstractNumId w:val="32"/>
  </w:num>
  <w:num w:numId="24">
    <w:abstractNumId w:val="9"/>
  </w:num>
  <w:num w:numId="25">
    <w:abstractNumId w:val="28"/>
  </w:num>
  <w:num w:numId="26">
    <w:abstractNumId w:val="2"/>
  </w:num>
  <w:num w:numId="27">
    <w:abstractNumId w:val="8"/>
  </w:num>
  <w:num w:numId="28">
    <w:abstractNumId w:val="3"/>
  </w:num>
  <w:num w:numId="29">
    <w:abstractNumId w:val="18"/>
  </w:num>
  <w:num w:numId="30">
    <w:abstractNumId w:val="1"/>
  </w:num>
  <w:num w:numId="31">
    <w:abstractNumId w:val="21"/>
  </w:num>
  <w:num w:numId="32">
    <w:abstractNumId w:val="13"/>
  </w:num>
  <w:num w:numId="33">
    <w:abstractNumId w:val="25"/>
  </w:num>
  <w:num w:numId="34">
    <w:abstractNumId w:val="14"/>
  </w:num>
  <w:num w:numId="35">
    <w:abstractNumId w:val="11"/>
  </w:num>
  <w:num w:numId="3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05"/>
    <w:rsid w:val="00011432"/>
    <w:rsid w:val="00020083"/>
    <w:rsid w:val="00021528"/>
    <w:rsid w:val="00042F25"/>
    <w:rsid w:val="000439F1"/>
    <w:rsid w:val="00047C47"/>
    <w:rsid w:val="00050562"/>
    <w:rsid w:val="00051461"/>
    <w:rsid w:val="00055847"/>
    <w:rsid w:val="000860C6"/>
    <w:rsid w:val="00095661"/>
    <w:rsid w:val="000C25C5"/>
    <w:rsid w:val="000C2A11"/>
    <w:rsid w:val="000D0EA8"/>
    <w:rsid w:val="000D31A2"/>
    <w:rsid w:val="000D73FD"/>
    <w:rsid w:val="000F16C8"/>
    <w:rsid w:val="0010202E"/>
    <w:rsid w:val="00144ED8"/>
    <w:rsid w:val="00157651"/>
    <w:rsid w:val="001647F0"/>
    <w:rsid w:val="00167160"/>
    <w:rsid w:val="00181F17"/>
    <w:rsid w:val="0018426A"/>
    <w:rsid w:val="001B0972"/>
    <w:rsid w:val="001B178F"/>
    <w:rsid w:val="001B2F94"/>
    <w:rsid w:val="001D0487"/>
    <w:rsid w:val="001D5665"/>
    <w:rsid w:val="001D6245"/>
    <w:rsid w:val="001F0DC6"/>
    <w:rsid w:val="00213D6D"/>
    <w:rsid w:val="002217EF"/>
    <w:rsid w:val="00230BCA"/>
    <w:rsid w:val="002324FE"/>
    <w:rsid w:val="00253F25"/>
    <w:rsid w:val="002576F5"/>
    <w:rsid w:val="00264BB2"/>
    <w:rsid w:val="00273B85"/>
    <w:rsid w:val="00291D6C"/>
    <w:rsid w:val="002C0169"/>
    <w:rsid w:val="002E4C6D"/>
    <w:rsid w:val="00326900"/>
    <w:rsid w:val="003543CE"/>
    <w:rsid w:val="00363B0D"/>
    <w:rsid w:val="0038046E"/>
    <w:rsid w:val="00381E5F"/>
    <w:rsid w:val="003A572D"/>
    <w:rsid w:val="003C667D"/>
    <w:rsid w:val="003C74F4"/>
    <w:rsid w:val="003D1C7F"/>
    <w:rsid w:val="003D4335"/>
    <w:rsid w:val="003D691C"/>
    <w:rsid w:val="003E44EB"/>
    <w:rsid w:val="00402C3B"/>
    <w:rsid w:val="004366B4"/>
    <w:rsid w:val="004841AE"/>
    <w:rsid w:val="004C5EAA"/>
    <w:rsid w:val="004E1DB6"/>
    <w:rsid w:val="004E6358"/>
    <w:rsid w:val="004F1BDC"/>
    <w:rsid w:val="005222FB"/>
    <w:rsid w:val="00527EFF"/>
    <w:rsid w:val="005321C4"/>
    <w:rsid w:val="005543D8"/>
    <w:rsid w:val="005A65F7"/>
    <w:rsid w:val="005C3BE8"/>
    <w:rsid w:val="005E2331"/>
    <w:rsid w:val="005F591C"/>
    <w:rsid w:val="00636DFB"/>
    <w:rsid w:val="00637948"/>
    <w:rsid w:val="00644442"/>
    <w:rsid w:val="006529E0"/>
    <w:rsid w:val="006D46B9"/>
    <w:rsid w:val="00717965"/>
    <w:rsid w:val="00745ABD"/>
    <w:rsid w:val="00755485"/>
    <w:rsid w:val="00761643"/>
    <w:rsid w:val="00771016"/>
    <w:rsid w:val="007A44DA"/>
    <w:rsid w:val="007B2961"/>
    <w:rsid w:val="007B640F"/>
    <w:rsid w:val="007B73A1"/>
    <w:rsid w:val="007C21B7"/>
    <w:rsid w:val="007E0703"/>
    <w:rsid w:val="00802107"/>
    <w:rsid w:val="00806C7D"/>
    <w:rsid w:val="00837D05"/>
    <w:rsid w:val="00841652"/>
    <w:rsid w:val="008579E7"/>
    <w:rsid w:val="0086070A"/>
    <w:rsid w:val="0088569C"/>
    <w:rsid w:val="008960C0"/>
    <w:rsid w:val="008B5C06"/>
    <w:rsid w:val="008C3495"/>
    <w:rsid w:val="008C3D47"/>
    <w:rsid w:val="008D0E93"/>
    <w:rsid w:val="008D2E79"/>
    <w:rsid w:val="008E29C3"/>
    <w:rsid w:val="008E4371"/>
    <w:rsid w:val="008F3534"/>
    <w:rsid w:val="009020B2"/>
    <w:rsid w:val="00911229"/>
    <w:rsid w:val="00941F79"/>
    <w:rsid w:val="00970E20"/>
    <w:rsid w:val="0097385F"/>
    <w:rsid w:val="00977806"/>
    <w:rsid w:val="009818E0"/>
    <w:rsid w:val="00996802"/>
    <w:rsid w:val="009A356B"/>
    <w:rsid w:val="009D03E8"/>
    <w:rsid w:val="00A05916"/>
    <w:rsid w:val="00A0751E"/>
    <w:rsid w:val="00A1649A"/>
    <w:rsid w:val="00A4498F"/>
    <w:rsid w:val="00A456AA"/>
    <w:rsid w:val="00A46867"/>
    <w:rsid w:val="00A53FBD"/>
    <w:rsid w:val="00A55D5E"/>
    <w:rsid w:val="00A61D0D"/>
    <w:rsid w:val="00A63DD5"/>
    <w:rsid w:val="00A77122"/>
    <w:rsid w:val="00AA7CE5"/>
    <w:rsid w:val="00AC0940"/>
    <w:rsid w:val="00AC096F"/>
    <w:rsid w:val="00AD2F21"/>
    <w:rsid w:val="00AE286F"/>
    <w:rsid w:val="00AE3EA4"/>
    <w:rsid w:val="00AF71B0"/>
    <w:rsid w:val="00B00477"/>
    <w:rsid w:val="00B04C47"/>
    <w:rsid w:val="00B30C69"/>
    <w:rsid w:val="00B52A1E"/>
    <w:rsid w:val="00B57251"/>
    <w:rsid w:val="00B85248"/>
    <w:rsid w:val="00B96CD0"/>
    <w:rsid w:val="00BC7883"/>
    <w:rsid w:val="00BD084A"/>
    <w:rsid w:val="00BF00B6"/>
    <w:rsid w:val="00C02793"/>
    <w:rsid w:val="00C23E8E"/>
    <w:rsid w:val="00C5240F"/>
    <w:rsid w:val="00C530DB"/>
    <w:rsid w:val="00C549FA"/>
    <w:rsid w:val="00C65DEB"/>
    <w:rsid w:val="00C6799F"/>
    <w:rsid w:val="00C67DED"/>
    <w:rsid w:val="00C70E17"/>
    <w:rsid w:val="00C71BE5"/>
    <w:rsid w:val="00C73A6A"/>
    <w:rsid w:val="00C8363D"/>
    <w:rsid w:val="00C96B53"/>
    <w:rsid w:val="00CA6947"/>
    <w:rsid w:val="00CA6E25"/>
    <w:rsid w:val="00CA7801"/>
    <w:rsid w:val="00CB6CD7"/>
    <w:rsid w:val="00CC4BE3"/>
    <w:rsid w:val="00CD02DD"/>
    <w:rsid w:val="00CF7025"/>
    <w:rsid w:val="00D043C7"/>
    <w:rsid w:val="00D15C29"/>
    <w:rsid w:val="00D179E9"/>
    <w:rsid w:val="00D25DCF"/>
    <w:rsid w:val="00D36E70"/>
    <w:rsid w:val="00D43044"/>
    <w:rsid w:val="00D442AF"/>
    <w:rsid w:val="00D50CEF"/>
    <w:rsid w:val="00D5254F"/>
    <w:rsid w:val="00D85BDF"/>
    <w:rsid w:val="00DA0915"/>
    <w:rsid w:val="00DC7321"/>
    <w:rsid w:val="00DD1A7D"/>
    <w:rsid w:val="00DE2A51"/>
    <w:rsid w:val="00DF4132"/>
    <w:rsid w:val="00DF59F3"/>
    <w:rsid w:val="00E265D4"/>
    <w:rsid w:val="00E47A02"/>
    <w:rsid w:val="00E51106"/>
    <w:rsid w:val="00E5178A"/>
    <w:rsid w:val="00E54E08"/>
    <w:rsid w:val="00E71EA3"/>
    <w:rsid w:val="00E80E29"/>
    <w:rsid w:val="00E82D83"/>
    <w:rsid w:val="00EA6301"/>
    <w:rsid w:val="00EB3BB1"/>
    <w:rsid w:val="00EF556B"/>
    <w:rsid w:val="00F34EE9"/>
    <w:rsid w:val="00F4036A"/>
    <w:rsid w:val="00F55D66"/>
    <w:rsid w:val="00F65E17"/>
    <w:rsid w:val="00F702AC"/>
    <w:rsid w:val="00F827EE"/>
    <w:rsid w:val="00F9214B"/>
    <w:rsid w:val="00FA7014"/>
    <w:rsid w:val="00FB6400"/>
    <w:rsid w:val="00FC650C"/>
    <w:rsid w:val="00FF18DE"/>
    <w:rsid w:val="00FF3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A6D86-80F0-4602-A86C-0A28CD55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D05"/>
    <w:pPr>
      <w:bidi/>
    </w:pPr>
    <w:rPr>
      <w:rFonts w:eastAsiaTheme="minorEastAsia"/>
    </w:rPr>
  </w:style>
  <w:style w:type="paragraph" w:styleId="1">
    <w:name w:val="heading 1"/>
    <w:basedOn w:val="a"/>
    <w:next w:val="a"/>
    <w:link w:val="10"/>
    <w:qFormat/>
    <w:rsid w:val="00837D05"/>
    <w:pPr>
      <w:keepNext/>
      <w:bidi w:val="0"/>
      <w:spacing w:before="240" w:after="60"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837D05"/>
    <w:pPr>
      <w:keepNext/>
      <w:bidi w:val="0"/>
      <w:spacing w:before="240" w:after="60" w:line="240" w:lineRule="auto"/>
      <w:outlineLvl w:val="1"/>
    </w:pPr>
    <w:rPr>
      <w:rFonts w:ascii="Times New Roman" w:eastAsia="Times New Roman" w:hAnsi="Times New Roman" w:cs="Times New Roman"/>
      <w:b/>
      <w:bCs/>
      <w:iCs/>
      <w:sz w:val="36"/>
      <w:szCs w:val="36"/>
    </w:rPr>
  </w:style>
  <w:style w:type="paragraph" w:styleId="3">
    <w:name w:val="heading 3"/>
    <w:basedOn w:val="a"/>
    <w:next w:val="a"/>
    <w:link w:val="30"/>
    <w:qFormat/>
    <w:rsid w:val="00837D05"/>
    <w:pPr>
      <w:keepNext/>
      <w:bidi w:val="0"/>
      <w:spacing w:before="240" w:after="6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qFormat/>
    <w:rsid w:val="00837D05"/>
    <w:pPr>
      <w:keepNext/>
      <w:bidi w:val="0"/>
      <w:spacing w:before="240" w:after="6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837D05"/>
    <w:pPr>
      <w:bidi w:val="0"/>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
    <w:next w:val="a"/>
    <w:link w:val="60"/>
    <w:qFormat/>
    <w:rsid w:val="00837D05"/>
    <w:pPr>
      <w:bidi w:val="0"/>
      <w:spacing w:before="240" w:after="60" w:line="240" w:lineRule="auto"/>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37D05"/>
    <w:rPr>
      <w:rFonts w:ascii="Times New Roman" w:eastAsia="Times New Roman" w:hAnsi="Times New Roman" w:cs="Times New Roman"/>
      <w:b/>
      <w:bCs/>
      <w:kern w:val="36"/>
      <w:sz w:val="48"/>
      <w:szCs w:val="48"/>
    </w:rPr>
  </w:style>
  <w:style w:type="character" w:customStyle="1" w:styleId="20">
    <w:name w:val="כותרת 2 תו"/>
    <w:basedOn w:val="a0"/>
    <w:link w:val="2"/>
    <w:rsid w:val="00837D05"/>
    <w:rPr>
      <w:rFonts w:ascii="Times New Roman" w:eastAsia="Times New Roman" w:hAnsi="Times New Roman" w:cs="Times New Roman"/>
      <w:b/>
      <w:bCs/>
      <w:iCs/>
      <w:sz w:val="36"/>
      <w:szCs w:val="36"/>
    </w:rPr>
  </w:style>
  <w:style w:type="character" w:customStyle="1" w:styleId="30">
    <w:name w:val="כותרת 3 תו"/>
    <w:basedOn w:val="a0"/>
    <w:link w:val="3"/>
    <w:rsid w:val="00837D05"/>
    <w:rPr>
      <w:rFonts w:ascii="Times New Roman" w:eastAsia="Times New Roman" w:hAnsi="Times New Roman" w:cs="Times New Roman"/>
      <w:b/>
      <w:bCs/>
      <w:sz w:val="28"/>
      <w:szCs w:val="28"/>
    </w:rPr>
  </w:style>
  <w:style w:type="character" w:customStyle="1" w:styleId="40">
    <w:name w:val="כותרת 4 תו"/>
    <w:basedOn w:val="a0"/>
    <w:link w:val="4"/>
    <w:rsid w:val="00837D05"/>
    <w:rPr>
      <w:rFonts w:ascii="Times New Roman" w:eastAsia="Times New Roman" w:hAnsi="Times New Roman" w:cs="Times New Roman"/>
      <w:b/>
      <w:bCs/>
      <w:sz w:val="24"/>
      <w:szCs w:val="24"/>
    </w:rPr>
  </w:style>
  <w:style w:type="character" w:customStyle="1" w:styleId="50">
    <w:name w:val="כותרת 5 תו"/>
    <w:basedOn w:val="a0"/>
    <w:link w:val="5"/>
    <w:rsid w:val="00837D05"/>
    <w:rPr>
      <w:rFonts w:ascii="Times New Roman" w:eastAsia="Times New Roman" w:hAnsi="Times New Roman" w:cs="Times New Roman"/>
      <w:b/>
      <w:bCs/>
      <w:iCs/>
      <w:sz w:val="20"/>
      <w:szCs w:val="20"/>
    </w:rPr>
  </w:style>
  <w:style w:type="character" w:customStyle="1" w:styleId="60">
    <w:name w:val="כותרת 6 תו"/>
    <w:basedOn w:val="a0"/>
    <w:link w:val="6"/>
    <w:rsid w:val="00837D05"/>
    <w:rPr>
      <w:rFonts w:ascii="Times New Roman" w:eastAsia="Times New Roman" w:hAnsi="Times New Roman" w:cs="Times New Roman"/>
      <w:b/>
      <w:bCs/>
      <w:sz w:val="16"/>
      <w:szCs w:val="16"/>
    </w:rPr>
  </w:style>
  <w:style w:type="paragraph" w:styleId="a3">
    <w:name w:val="header"/>
    <w:basedOn w:val="a"/>
    <w:link w:val="a4"/>
    <w:uiPriority w:val="99"/>
    <w:unhideWhenUsed/>
    <w:rsid w:val="00837D05"/>
    <w:pPr>
      <w:tabs>
        <w:tab w:val="center" w:pos="4153"/>
        <w:tab w:val="right" w:pos="8306"/>
      </w:tabs>
      <w:spacing w:after="0" w:line="240" w:lineRule="auto"/>
    </w:pPr>
  </w:style>
  <w:style w:type="character" w:customStyle="1" w:styleId="a4">
    <w:name w:val="כותרת עליונה תו"/>
    <w:basedOn w:val="a0"/>
    <w:link w:val="a3"/>
    <w:uiPriority w:val="99"/>
    <w:rsid w:val="00837D05"/>
    <w:rPr>
      <w:rFonts w:eastAsiaTheme="minorEastAsia"/>
    </w:rPr>
  </w:style>
  <w:style w:type="paragraph" w:styleId="a5">
    <w:name w:val="footer"/>
    <w:basedOn w:val="a"/>
    <w:link w:val="a6"/>
    <w:uiPriority w:val="99"/>
    <w:unhideWhenUsed/>
    <w:rsid w:val="00837D05"/>
    <w:pPr>
      <w:tabs>
        <w:tab w:val="center" w:pos="4153"/>
        <w:tab w:val="right" w:pos="8306"/>
      </w:tabs>
      <w:spacing w:after="0" w:line="240" w:lineRule="auto"/>
    </w:pPr>
  </w:style>
  <w:style w:type="character" w:customStyle="1" w:styleId="a6">
    <w:name w:val="כותרת תחתונה תו"/>
    <w:basedOn w:val="a0"/>
    <w:link w:val="a5"/>
    <w:uiPriority w:val="99"/>
    <w:rsid w:val="00837D05"/>
    <w:rPr>
      <w:rFonts w:eastAsiaTheme="minorEastAsia"/>
    </w:rPr>
  </w:style>
  <w:style w:type="paragraph" w:styleId="NormalWeb">
    <w:name w:val="Normal (Web)"/>
    <w:basedOn w:val="a"/>
    <w:uiPriority w:val="99"/>
    <w:unhideWhenUsed/>
    <w:rsid w:val="00837D05"/>
    <w:pPr>
      <w:bidi w:val="0"/>
      <w:spacing w:before="100" w:beforeAutospacing="1" w:after="100" w:afterAutospacing="1"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837D0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37D05"/>
    <w:rPr>
      <w:rFonts w:ascii="Tahoma" w:eastAsiaTheme="minorEastAsia" w:hAnsi="Tahoma" w:cs="Tahoma"/>
      <w:sz w:val="16"/>
      <w:szCs w:val="16"/>
    </w:rPr>
  </w:style>
  <w:style w:type="paragraph" w:styleId="a9">
    <w:name w:val="List Paragraph"/>
    <w:aliases w:val="List Paragraph_0,כותרת5"/>
    <w:basedOn w:val="a"/>
    <w:link w:val="aa"/>
    <w:uiPriority w:val="34"/>
    <w:qFormat/>
    <w:rsid w:val="00837D05"/>
    <w:pPr>
      <w:ind w:left="720"/>
      <w:contextualSpacing/>
    </w:pPr>
  </w:style>
  <w:style w:type="table" w:styleId="ab">
    <w:name w:val="Table Grid"/>
    <w:basedOn w:val="a1"/>
    <w:uiPriority w:val="59"/>
    <w:rsid w:val="00837D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a2"/>
    <w:uiPriority w:val="99"/>
    <w:semiHidden/>
    <w:unhideWhenUsed/>
    <w:rsid w:val="00837D05"/>
  </w:style>
  <w:style w:type="paragraph" w:styleId="ac">
    <w:name w:val="Body Text"/>
    <w:basedOn w:val="a"/>
    <w:link w:val="ad"/>
    <w:uiPriority w:val="99"/>
    <w:rsid w:val="00837D05"/>
    <w:pPr>
      <w:spacing w:after="0" w:line="240" w:lineRule="auto"/>
      <w:jc w:val="center"/>
    </w:pPr>
    <w:rPr>
      <w:rFonts w:ascii="Times New Roman" w:eastAsia="Calibri" w:hAnsi="Times New Roman" w:cs="David"/>
      <w:sz w:val="24"/>
      <w:szCs w:val="28"/>
    </w:rPr>
  </w:style>
  <w:style w:type="character" w:customStyle="1" w:styleId="ad">
    <w:name w:val="גוף טקסט תו"/>
    <w:basedOn w:val="a0"/>
    <w:link w:val="ac"/>
    <w:uiPriority w:val="99"/>
    <w:rsid w:val="00837D05"/>
    <w:rPr>
      <w:rFonts w:ascii="Times New Roman" w:eastAsia="Calibri" w:hAnsi="Times New Roman" w:cs="David"/>
      <w:sz w:val="24"/>
      <w:szCs w:val="28"/>
    </w:rPr>
  </w:style>
  <w:style w:type="character" w:customStyle="1" w:styleId="Style3">
    <w:name w:val="Style3"/>
    <w:basedOn w:val="a0"/>
    <w:uiPriority w:val="1"/>
    <w:rsid w:val="00837D05"/>
    <w:rPr>
      <w:color w:val="FFFFFF" w:themeColor="background1"/>
    </w:rPr>
  </w:style>
  <w:style w:type="character" w:styleId="ae">
    <w:name w:val="Placeholder Text"/>
    <w:basedOn w:val="a0"/>
    <w:uiPriority w:val="99"/>
    <w:semiHidden/>
    <w:rsid w:val="00837D05"/>
    <w:rPr>
      <w:color w:val="808080"/>
    </w:rPr>
  </w:style>
  <w:style w:type="character" w:customStyle="1" w:styleId="David14Regular">
    <w:name w:val="David14 Regular"/>
    <w:basedOn w:val="a0"/>
    <w:uiPriority w:val="1"/>
    <w:rsid w:val="00837D05"/>
    <w:rPr>
      <w:rFonts w:cs="David"/>
      <w:szCs w:val="28"/>
    </w:rPr>
  </w:style>
  <w:style w:type="character" w:customStyle="1" w:styleId="David14Underline">
    <w:name w:val="David14 Underline"/>
    <w:basedOn w:val="a0"/>
    <w:uiPriority w:val="1"/>
    <w:rsid w:val="00837D05"/>
    <w:rPr>
      <w:rFonts w:cs="David"/>
      <w:szCs w:val="28"/>
      <w:u w:val="single"/>
    </w:rPr>
  </w:style>
  <w:style w:type="paragraph" w:styleId="af">
    <w:name w:val="TOC Heading"/>
    <w:basedOn w:val="1"/>
    <w:next w:val="a"/>
    <w:uiPriority w:val="39"/>
    <w:semiHidden/>
    <w:unhideWhenUsed/>
    <w:qFormat/>
    <w:rsid w:val="00837D05"/>
    <w:pPr>
      <w:keepLines/>
      <w:bidi/>
      <w:spacing w:before="480" w:after="0" w:line="276" w:lineRule="auto"/>
      <w:outlineLvl w:val="9"/>
    </w:pPr>
    <w:rPr>
      <w:rFonts w:asciiTheme="majorHAnsi" w:eastAsiaTheme="majorEastAsia" w:hAnsiTheme="majorHAnsi" w:cstheme="majorBidi"/>
      <w:color w:val="365F91" w:themeColor="accent1" w:themeShade="BF"/>
      <w:kern w:val="0"/>
      <w:sz w:val="28"/>
      <w:szCs w:val="28"/>
      <w:rtl/>
      <w:cs/>
    </w:rPr>
  </w:style>
  <w:style w:type="character" w:styleId="Hyperlink">
    <w:name w:val="Hyperlink"/>
    <w:basedOn w:val="a0"/>
    <w:uiPriority w:val="99"/>
    <w:semiHidden/>
    <w:unhideWhenUsed/>
    <w:rsid w:val="00837D05"/>
    <w:rPr>
      <w:color w:val="0000FF"/>
      <w:u w:val="single"/>
    </w:rPr>
  </w:style>
  <w:style w:type="character" w:styleId="FollowedHyperlink">
    <w:name w:val="FollowedHyperlink"/>
    <w:basedOn w:val="a0"/>
    <w:uiPriority w:val="99"/>
    <w:semiHidden/>
    <w:unhideWhenUsed/>
    <w:rsid w:val="00837D05"/>
    <w:rPr>
      <w:color w:val="800080"/>
      <w:u w:val="single"/>
    </w:rPr>
  </w:style>
  <w:style w:type="paragraph" w:customStyle="1" w:styleId="xl65">
    <w:name w:val="xl65"/>
    <w:basedOn w:val="a"/>
    <w:rsid w:val="00837D05"/>
    <w:pPr>
      <w:pBdr>
        <w:top w:val="single" w:sz="4" w:space="0" w:color="FFFFFF"/>
        <w:left w:val="single" w:sz="4" w:space="0" w:color="FFFFFF"/>
        <w:bottom w:val="single" w:sz="4" w:space="0" w:color="FFFFFF"/>
        <w:right w:val="single" w:sz="4" w:space="0" w:color="FFFFFF"/>
      </w:pBdr>
      <w:shd w:val="clear" w:color="000000" w:fill="76933C"/>
      <w:bidi w:val="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66">
    <w:name w:val="xl66"/>
    <w:basedOn w:val="a"/>
    <w:rsid w:val="00837D05"/>
    <w:pPr>
      <w:pBdr>
        <w:left w:val="single" w:sz="4" w:space="0" w:color="FFFFFF"/>
        <w:right w:val="single" w:sz="4" w:space="0" w:color="FFFFFF"/>
      </w:pBdr>
      <w:shd w:val="clear" w:color="000000" w:fill="76933C"/>
      <w:bidi w:val="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67">
    <w:name w:val="xl67"/>
    <w:basedOn w:val="a"/>
    <w:rsid w:val="00837D05"/>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837D05"/>
    <w:pPr>
      <w:shd w:val="clear" w:color="000000" w:fill="D8E4BC"/>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a"/>
    <w:rsid w:val="00837D05"/>
    <w:pPr>
      <w:pBdr>
        <w:top w:val="single" w:sz="4" w:space="0" w:color="FFFFFF"/>
        <w:left w:val="single" w:sz="4" w:space="0" w:color="FFFFFF"/>
        <w:bottom w:val="single" w:sz="4" w:space="0" w:color="FFFFFF"/>
        <w:righ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837D05"/>
    <w:pPr>
      <w:pBdr>
        <w:left w:val="single" w:sz="4" w:space="0" w:color="FFFFFF"/>
        <w:righ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837D05"/>
    <w:pPr>
      <w:pBdr>
        <w:left w:val="single" w:sz="4" w:space="0" w:color="FFFFFF"/>
        <w:right w:val="single" w:sz="4" w:space="0" w:color="FFFFFF"/>
      </w:pBdr>
      <w:shd w:val="clear" w:color="000000" w:fill="76933C"/>
      <w:bidi w:val="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72">
    <w:name w:val="xl72"/>
    <w:basedOn w:val="a"/>
    <w:rsid w:val="00837D05"/>
    <w:pP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837D05"/>
    <w:pP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a"/>
    <w:rsid w:val="00837D05"/>
    <w:pPr>
      <w:pBdr>
        <w:top w:val="single" w:sz="4" w:space="0" w:color="FFFFFF"/>
        <w:left w:val="single" w:sz="4" w:space="0" w:color="FFFFFF"/>
        <w:righ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837D05"/>
    <w:pPr>
      <w:pBdr>
        <w:left w:val="single" w:sz="4" w:space="0" w:color="FFFFFF"/>
        <w:bottom w:val="single" w:sz="4" w:space="0" w:color="FFFFFF"/>
        <w:righ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837D05"/>
    <w:pPr>
      <w:pBdr>
        <w:top w:val="single" w:sz="4" w:space="0" w:color="FFFFFF"/>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37D05"/>
    <w:pPr>
      <w:pBdr>
        <w:bottom w:val="single" w:sz="4" w:space="0" w:color="FFFFFF"/>
      </w:pBd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837D05"/>
    <w:pPr>
      <w:pBdr>
        <w:top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837D05"/>
    <w:pPr>
      <w:pBdr>
        <w:top w:val="single" w:sz="4" w:space="0" w:color="FFFFFF"/>
        <w:righ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837D05"/>
    <w:pPr>
      <w:pBdr>
        <w:righ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837D05"/>
    <w:pPr>
      <w:pBdr>
        <w:top w:val="single" w:sz="4" w:space="0" w:color="FFFFFF"/>
        <w:lef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37D05"/>
    <w:pPr>
      <w:pBdr>
        <w:lef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37D05"/>
    <w:pPr>
      <w:pBdr>
        <w:left w:val="single" w:sz="4" w:space="0" w:color="FFFFFF"/>
        <w:bottom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37D05"/>
    <w:pPr>
      <w:pBdr>
        <w:bottom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37D05"/>
    <w:pPr>
      <w:pBdr>
        <w:bottom w:val="single" w:sz="4" w:space="0" w:color="FFFFFF"/>
        <w:right w:val="single" w:sz="4" w:space="0" w:color="FFFFFF"/>
      </w:pBdr>
      <w:shd w:val="clear" w:color="000000" w:fill="EBF1DE"/>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0">
    <w:name w:val="endnote text"/>
    <w:basedOn w:val="a"/>
    <w:link w:val="af1"/>
    <w:uiPriority w:val="99"/>
    <w:semiHidden/>
    <w:unhideWhenUsed/>
    <w:rsid w:val="006D46B9"/>
    <w:pPr>
      <w:spacing w:after="0" w:line="240" w:lineRule="auto"/>
    </w:pPr>
    <w:rPr>
      <w:sz w:val="20"/>
      <w:szCs w:val="20"/>
    </w:rPr>
  </w:style>
  <w:style w:type="character" w:customStyle="1" w:styleId="af1">
    <w:name w:val="טקסט הערת סיום תו"/>
    <w:basedOn w:val="a0"/>
    <w:link w:val="af0"/>
    <w:uiPriority w:val="99"/>
    <w:semiHidden/>
    <w:rsid w:val="006D46B9"/>
    <w:rPr>
      <w:rFonts w:eastAsiaTheme="minorEastAsia"/>
      <w:sz w:val="20"/>
      <w:szCs w:val="20"/>
    </w:rPr>
  </w:style>
  <w:style w:type="character" w:styleId="af2">
    <w:name w:val="endnote reference"/>
    <w:basedOn w:val="a0"/>
    <w:uiPriority w:val="99"/>
    <w:semiHidden/>
    <w:unhideWhenUsed/>
    <w:rsid w:val="006D46B9"/>
    <w:rPr>
      <w:vertAlign w:val="superscript"/>
    </w:rPr>
  </w:style>
  <w:style w:type="character" w:styleId="af3">
    <w:name w:val="annotation reference"/>
    <w:basedOn w:val="a0"/>
    <w:unhideWhenUsed/>
    <w:rsid w:val="00402C3B"/>
    <w:rPr>
      <w:sz w:val="16"/>
      <w:szCs w:val="16"/>
    </w:rPr>
  </w:style>
  <w:style w:type="paragraph" w:styleId="af4">
    <w:name w:val="annotation text"/>
    <w:basedOn w:val="a"/>
    <w:link w:val="af5"/>
    <w:uiPriority w:val="99"/>
    <w:semiHidden/>
    <w:unhideWhenUsed/>
    <w:rsid w:val="00402C3B"/>
    <w:pPr>
      <w:spacing w:line="240" w:lineRule="auto"/>
    </w:pPr>
    <w:rPr>
      <w:sz w:val="20"/>
      <w:szCs w:val="20"/>
    </w:rPr>
  </w:style>
  <w:style w:type="character" w:customStyle="1" w:styleId="af5">
    <w:name w:val="טקסט הערה תו"/>
    <w:basedOn w:val="a0"/>
    <w:link w:val="af4"/>
    <w:uiPriority w:val="99"/>
    <w:semiHidden/>
    <w:rsid w:val="00402C3B"/>
    <w:rPr>
      <w:rFonts w:eastAsiaTheme="minorEastAsia"/>
      <w:sz w:val="20"/>
      <w:szCs w:val="20"/>
    </w:rPr>
  </w:style>
  <w:style w:type="paragraph" w:styleId="af6">
    <w:name w:val="annotation subject"/>
    <w:basedOn w:val="af4"/>
    <w:next w:val="af4"/>
    <w:link w:val="af7"/>
    <w:uiPriority w:val="99"/>
    <w:semiHidden/>
    <w:unhideWhenUsed/>
    <w:rsid w:val="00402C3B"/>
    <w:rPr>
      <w:b/>
      <w:bCs/>
    </w:rPr>
  </w:style>
  <w:style w:type="character" w:customStyle="1" w:styleId="af7">
    <w:name w:val="נושא הערה תו"/>
    <w:basedOn w:val="af5"/>
    <w:link w:val="af6"/>
    <w:uiPriority w:val="99"/>
    <w:semiHidden/>
    <w:rsid w:val="00402C3B"/>
    <w:rPr>
      <w:rFonts w:eastAsiaTheme="minorEastAsia"/>
      <w:b/>
      <w:bCs/>
      <w:sz w:val="20"/>
      <w:szCs w:val="20"/>
    </w:rPr>
  </w:style>
  <w:style w:type="character" w:customStyle="1" w:styleId="aa">
    <w:name w:val="פיסקת רשימה תו"/>
    <w:aliases w:val="List Paragraph_0 תו,כותרת5 תו"/>
    <w:link w:val="a9"/>
    <w:uiPriority w:val="34"/>
    <w:locked/>
    <w:rsid w:val="00FF30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9A650F22EAFD2B4A9273758801262BA4" ma:contentTypeVersion="0" ma:contentTypeDescription="צור מסמך חדש." ma:contentTypeScope="" ma:versionID="5048fca93165cae50d86d87378856f97">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יוצא מסמך רשמי" ma:contentTypeID="0x01010079C0079A5D954343B46314414ADBF7340041842C57DE21F04AA5CD79F825C66EE5005DA0D3B3911B9F4384CCFE4F6B6A6DDF" ma:contentTypeVersion="90" ma:contentTypeDescription="" ma:contentTypeScope="" ma:versionID="7571f74aa776afc2fb69c943e74d40d5">
  <xsd:schema xmlns:xsd="http://www.w3.org/2001/XMLSchema" xmlns:xs="http://www.w3.org/2001/XMLSchema" xmlns:p="http://schemas.microsoft.com/office/2006/metadata/properties" xmlns:ns2="27626651-e880-4985-ade1-638f3e6fc1e8" xmlns:ns3="c200d27c-65e8-434e-8fba-715e6cef79e2" xmlns:ns4="039adf1a-3337-494b-937d-7ba0cabd63b3" xmlns:ns5="cb32208f-a2d3-44a1-abde-581a099d2794" targetNamespace="http://schemas.microsoft.com/office/2006/metadata/properties" ma:root="true" ma:fieldsID="e6a13109e264aac82c3a4071724f1d1f" ns2:_="" ns3:_="" ns4:_="" ns5:_="">
    <xsd:import namespace="27626651-e880-4985-ade1-638f3e6fc1e8"/>
    <xsd:import namespace="c200d27c-65e8-434e-8fba-715e6cef79e2"/>
    <xsd:import namespace="039adf1a-3337-494b-937d-7ba0cabd63b3"/>
    <xsd:import namespace="cb32208f-a2d3-44a1-abde-581a099d2794"/>
    <xsd:element name="properties">
      <xsd:complexType>
        <xsd:sequence>
          <xsd:element name="documentManagement">
            <xsd:complexType>
              <xsd:all>
                <xsd:element ref="ns2:DocumentStatus" minOccurs="0"/>
                <xsd:element ref="ns2:DocumentDate" minOccurs="0"/>
                <xsd:element ref="ns2:Signature" minOccurs="0"/>
                <xsd:element ref="ns2:Simouhin" minOccurs="0"/>
                <xsd:element ref="ns2:Classification" minOccurs="0"/>
                <xsd:element ref="ns2:Sensitivity" minOccurs="0"/>
                <xsd:element ref="ns2:DocumentPriority" minOccurs="0"/>
                <xsd:element ref="ns2:SimpleTags" minOccurs="0"/>
                <xsd:element ref="ns2:SendTo" minOccurs="0"/>
                <xsd:element ref="ns2:SendCc" minOccurs="0"/>
                <xsd:element ref="ns2:SendTransfer" minOccurs="0"/>
                <xsd:element ref="ns2:TransferInfo" minOccurs="0"/>
                <xsd:element ref="ns3:NatavRecipeints" minOccurs="0"/>
                <xsd:element ref="ns2:AuditLog"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26651-e880-4985-ade1-638f3e6fc1e8" elementFormDefault="qualified">
    <xsd:import namespace="http://schemas.microsoft.com/office/2006/documentManagement/types"/>
    <xsd:import namespace="http://schemas.microsoft.com/office/infopath/2007/PartnerControls"/>
    <xsd:element name="DocumentStatus" ma:index="2" nillable="true" ma:displayName="סטטוס המסמך" ma:default="טיוטא" ma:hidden="true" ma:internalName="DocumentStatus" ma:readOnly="false">
      <xsd:simpleType>
        <xsd:restriction base="dms:Choice">
          <xsd:enumeration value="טיוטא"/>
          <xsd:enumeration value="הופץ"/>
        </xsd:restriction>
      </xsd:simpleType>
    </xsd:element>
    <xsd:element name="DocumentDate" ma:index="3" nillable="true" ma:displayName="תאריך מסמך" ma:default="[today]" ma:description="תאריך המסמך" ma:format="DateOnly" ma:internalName="DocumentDate" ma:readOnly="false">
      <xsd:simpleType>
        <xsd:restriction base="dms:DateTime"/>
      </xsd:simpleType>
    </xsd:element>
    <xsd:element name="Signature" ma:index="4" nillable="true" ma:displayName="חותם / מאת" ma:internalName="Signature" ma:readOnly="false">
      <xsd:simpleType>
        <xsd:restriction base="dms:Text"/>
      </xsd:simpleType>
    </xsd:element>
    <xsd:element name="Simouhin" ma:index="5" nillable="true" ma:displayName="סימוכין" ma:internalName="Simouhin" ma:readOnly="false">
      <xsd:simpleType>
        <xsd:restriction base="dms:Unknown"/>
      </xsd:simpleType>
    </xsd:element>
    <xsd:element name="Classification" ma:index="6" nillable="true" ma:displayName="סיווג ביטחוני" ma:default="רשום בגוף המסמך" ma:internalName="Classification" ma:readOnly="false">
      <xsd:simpleType>
        <xsd:restriction base="dms:Choice">
          <xsd:enumeration value="בלמ&quot;ס"/>
          <xsd:enumeration value="שמור"/>
          <xsd:enumeration value="רשום בגוף המסמך"/>
        </xsd:restriction>
      </xsd:simpleType>
    </xsd:element>
    <xsd:element name="Sensitivity" ma:index="7" nillable="true" ma:displayName="סיווג רגישות" ma:default="" ma:format="Dropdown" ma:internalName="Sensitivity" ma:readOnly="false">
      <xsd:simpleType>
        <xsd:restriction base="dms:Choice">
          <xsd:enumeration value="ללא"/>
          <xsd:enumeration value="רגיש"/>
          <xsd:enumeration value="רגיש מאוד"/>
        </xsd:restriction>
      </xsd:simpleType>
    </xsd:element>
    <xsd:element name="DocumentPriority" ma:index="8" nillable="true" ma:displayName="עדיפות המסמך" ma:default="ללא" ma:format="Dropdown" ma:internalName="DocumentPriority" ma:readOnly="false">
      <xsd:simpleType>
        <xsd:restriction base="dms:Choice">
          <xsd:enumeration value="ללא"/>
          <xsd:enumeration value="רגיל"/>
          <xsd:enumeration value="דחוף"/>
          <xsd:enumeration value="בהול"/>
        </xsd:restriction>
      </xsd:simpleType>
    </xsd:element>
    <xsd:element name="SimpleTags" ma:index="9" nillable="true" ma:displayName="תגיות בסיסי" ma:internalName="SimpleTags" ma:readOnly="false">
      <xsd:simpleType>
        <xsd:restriction base="dms:Text"/>
      </xsd:simpleType>
    </xsd:element>
    <xsd:element name="SendTo" ma:index="10" nillable="true" ma:displayName="נמענים לפעולה" ma:hidden="true" ma:internalName="SendTo" ma:readOnly="false">
      <xsd:simpleType>
        <xsd:restriction base="dms:Note"/>
      </xsd:simpleType>
    </xsd:element>
    <xsd:element name="SendCc" ma:index="11" nillable="true" ma:displayName="נמענים לידיעה" ma:hidden="true" ma:internalName="SendCc" ma:readOnly="false">
      <xsd:simpleType>
        <xsd:restriction base="dms:Note"/>
      </xsd:simpleType>
    </xsd:element>
    <xsd:element name="SendTransfer" ma:index="12" nillable="true" ma:displayName="נמענים להעברה לטיפול" ma:hidden="true" ma:internalName="SendTransfer" ma:readOnly="false">
      <xsd:simpleType>
        <xsd:restriction base="dms:Note"/>
      </xsd:simpleType>
    </xsd:element>
    <xsd:element name="TransferInfo" ma:index="13" nillable="true" ma:displayName="מידע הסבה" ma:hidden="true" ma:internalName="TransferInfo" ma:readOnly="false">
      <xsd:simpleType>
        <xsd:restriction base="dms:Note"/>
      </xsd:simpleType>
    </xsd:element>
    <xsd:element name="AuditLog" ma:index="15" nillable="true" ma:displayName="היסטוריית פעילות" ma:hidden="true" ma:internalName="AuditLo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0d27c-65e8-434e-8fba-715e6cef79e2" elementFormDefault="qualified">
    <xsd:import namespace="http://schemas.microsoft.com/office/2006/documentManagement/types"/>
    <xsd:import namespace="http://schemas.microsoft.com/office/infopath/2007/PartnerControls"/>
    <xsd:element name="NatavRecipeints" ma:index="14" nillable="true" ma:displayName="נמעני נתב" ma:hidden="true" ma:internalName="NatavRecipei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9adf1a-3337-494b-937d-7ba0cabd63b3" elementFormDefault="qualified">
    <xsd:import namespace="http://schemas.microsoft.com/office/2006/documentManagement/types"/>
    <xsd:import namespace="http://schemas.microsoft.com/office/infopath/2007/PartnerControls"/>
    <xsd:element name="_dlc_DocId" ma:index="45" nillable="true" ma:displayName="ערך של מזהה מסמך" ma:description="הערך של מזהה המסמך שהוקצה לפריט זה." ma:internalName="_dlc_DocId" ma:readOnly="true">
      <xsd:simpleType>
        <xsd:restriction base="dms:Text"/>
      </xsd:simpleType>
    </xsd:element>
    <xsd:element name="_dlc_DocIdUrl" ma:index="46"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32208f-a2d3-44a1-abde-581a099d2794" elementFormDefault="qualified">
    <xsd:import namespace="http://schemas.microsoft.com/office/2006/documentManagement/types"/>
    <xsd:import namespace="http://schemas.microsoft.com/office/infopath/2007/PartnerControls"/>
    <xsd:element name="SharedWithUsers" ma:index="4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D4B1-C276-41AC-BF6F-79C3758080DC}">
  <ds:schemaRefs>
    <ds:schemaRef ds:uri="http://schemas.microsoft.com/office/2006/metadata/properties"/>
    <ds:schemaRef ds:uri="http://schemas.microsoft.com/office/infopath/2007/PartnerControls"/>
    <ds:schemaRef ds:uri="27626651-e880-4985-ade1-638f3e6fc1e8"/>
    <ds:schemaRef ds:uri="c200d27c-65e8-434e-8fba-715e6cef79e2"/>
    <ds:schemaRef ds:uri="039adf1a-3337-494b-937d-7ba0cabd63b3"/>
  </ds:schemaRefs>
</ds:datastoreItem>
</file>

<file path=customXml/itemProps2.xml><?xml version="1.0" encoding="utf-8"?>
<ds:datastoreItem xmlns:ds="http://schemas.openxmlformats.org/officeDocument/2006/customXml" ds:itemID="{1D35A3B6-543A-4B90-BABD-AD83CFC0DCFB}">
  <ds:schemaRefs>
    <ds:schemaRef ds:uri="http://schemas.microsoft.com/sharepoint/v3/contenttype/forms"/>
  </ds:schemaRefs>
</ds:datastoreItem>
</file>

<file path=customXml/itemProps3.xml><?xml version="1.0" encoding="utf-8"?>
<ds:datastoreItem xmlns:ds="http://schemas.openxmlformats.org/officeDocument/2006/customXml" ds:itemID="{71881F9A-2502-490F-82E6-7F29EA935724}"/>
</file>

<file path=customXml/itemProps4.xml><?xml version="1.0" encoding="utf-8"?>
<ds:datastoreItem xmlns:ds="http://schemas.openxmlformats.org/officeDocument/2006/customXml" ds:itemID="{BAF9D787-9A38-4B4B-B09B-B0CB45F88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26651-e880-4985-ade1-638f3e6fc1e8"/>
    <ds:schemaRef ds:uri="c200d27c-65e8-434e-8fba-715e6cef79e2"/>
    <ds:schemaRef ds:uri="039adf1a-3337-494b-937d-7ba0cabd63b3"/>
    <ds:schemaRef ds:uri="cb32208f-a2d3-44a1-abde-581a099d2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10041A-B916-407B-BFFB-605C1845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2699</Words>
  <Characters>13499</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Hilf</dc:creator>
  <cp:lastModifiedBy>Shiran_Haharon</cp:lastModifiedBy>
  <cp:revision>2</cp:revision>
  <dcterms:created xsi:type="dcterms:W3CDTF">2022-03-22T12:58:00Z</dcterms:created>
  <dcterms:modified xsi:type="dcterms:W3CDTF">2022-03-22T12:58:00Z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0x0101009A650F22EAFD2B4A9273758801262BA4</vt:lpwstr>
  </property>
</Properties>
</file>